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8839A7" w14:textId="0D6A78BA" w:rsidR="00270128" w:rsidRPr="00CF545B" w:rsidRDefault="00270128" w:rsidP="00CF545B">
      <w:pPr>
        <w:spacing w:line="480" w:lineRule="auto"/>
        <w:rPr>
          <w:rFonts w:ascii="Times New Roman" w:hAnsi="Times New Roman" w:cs="Times New Roman"/>
          <w:color w:val="000000" w:themeColor="text1"/>
        </w:rPr>
      </w:pPr>
      <w:r w:rsidRPr="00CF545B">
        <w:rPr>
          <w:rFonts w:ascii="Times New Roman" w:hAnsi="Times New Roman" w:cs="Times New Roman"/>
          <w:color w:val="000000" w:themeColor="text1"/>
        </w:rPr>
        <w:t>Name: Dulcie September</w:t>
      </w:r>
    </w:p>
    <w:p w14:paraId="48A637A2" w14:textId="3F2D3BD8" w:rsidR="00270128" w:rsidRPr="00CF545B" w:rsidRDefault="00270128" w:rsidP="00CF545B">
      <w:pPr>
        <w:spacing w:line="480" w:lineRule="auto"/>
        <w:rPr>
          <w:rFonts w:ascii="Times New Roman" w:hAnsi="Times New Roman" w:cs="Times New Roman"/>
          <w:color w:val="000000" w:themeColor="text1"/>
        </w:rPr>
      </w:pPr>
      <w:r w:rsidRPr="00CF545B">
        <w:rPr>
          <w:rFonts w:ascii="Times New Roman" w:hAnsi="Times New Roman" w:cs="Times New Roman"/>
          <w:color w:val="000000" w:themeColor="text1"/>
        </w:rPr>
        <w:t>Date of Death: 1988</w:t>
      </w:r>
    </w:p>
    <w:p w14:paraId="79AB6AEC" w14:textId="0127B94B" w:rsidR="00623A51" w:rsidRPr="00CF545B" w:rsidRDefault="001F6F39" w:rsidP="00CF545B">
      <w:pPr>
        <w:spacing w:line="480" w:lineRule="auto"/>
        <w:ind w:firstLine="720"/>
        <w:contextualSpacing/>
        <w:rPr>
          <w:rFonts w:ascii="Times New Roman" w:hAnsi="Times New Roman" w:cs="Times New Roman"/>
          <w:color w:val="000000" w:themeColor="text1"/>
          <w:kern w:val="36"/>
        </w:rPr>
      </w:pPr>
      <w:hyperlink r:id="rId8" w:history="1">
        <w:r w:rsidR="00EF00B0" w:rsidRPr="00CF545B">
          <w:rPr>
            <w:rStyle w:val="Hyperlink"/>
            <w:rFonts w:ascii="Times New Roman" w:hAnsi="Times New Roman" w:cs="Times New Roman"/>
            <w:kern w:val="36"/>
          </w:rPr>
          <w:t>Dulcie September</w:t>
        </w:r>
      </w:hyperlink>
      <w:r w:rsidR="00EF00B0" w:rsidRPr="00CF545B">
        <w:rPr>
          <w:rFonts w:ascii="Times New Roman" w:hAnsi="Times New Roman" w:cs="Times New Roman"/>
          <w:color w:val="000000" w:themeColor="text1"/>
          <w:kern w:val="36"/>
        </w:rPr>
        <w:t xml:space="preserve"> was a</w:t>
      </w:r>
      <w:r w:rsidR="003C7714" w:rsidRPr="00CF545B">
        <w:rPr>
          <w:rFonts w:ascii="Times New Roman" w:hAnsi="Times New Roman" w:cs="Times New Roman"/>
          <w:color w:val="000000" w:themeColor="text1"/>
          <w:kern w:val="36"/>
        </w:rPr>
        <w:t xml:space="preserve"> fierce and ambitious </w:t>
      </w:r>
      <w:r w:rsidR="00EF00B0" w:rsidRPr="00CF545B">
        <w:rPr>
          <w:rFonts w:ascii="Times New Roman" w:hAnsi="Times New Roman" w:cs="Times New Roman"/>
          <w:color w:val="000000" w:themeColor="text1"/>
          <w:kern w:val="36"/>
        </w:rPr>
        <w:t>anti-apartheid activist</w:t>
      </w:r>
      <w:r w:rsidR="003C7714" w:rsidRPr="00CF545B">
        <w:rPr>
          <w:rFonts w:ascii="Times New Roman" w:hAnsi="Times New Roman" w:cs="Times New Roman"/>
          <w:color w:val="000000" w:themeColor="text1"/>
          <w:kern w:val="36"/>
        </w:rPr>
        <w:t xml:space="preserve"> in South Africa. </w:t>
      </w:r>
      <w:r w:rsidR="00EF00B0" w:rsidRPr="00CF545B">
        <w:rPr>
          <w:rFonts w:ascii="Times New Roman" w:hAnsi="Times New Roman" w:cs="Times New Roman"/>
          <w:color w:val="000000" w:themeColor="text1"/>
          <w:kern w:val="36"/>
        </w:rPr>
        <w:t xml:space="preserve">Her work with various </w:t>
      </w:r>
      <w:r w:rsidR="00402427" w:rsidRPr="00CF545B">
        <w:rPr>
          <w:rFonts w:ascii="Times New Roman" w:hAnsi="Times New Roman" w:cs="Times New Roman"/>
          <w:color w:val="000000" w:themeColor="text1"/>
          <w:kern w:val="36"/>
        </w:rPr>
        <w:t>r</w:t>
      </w:r>
      <w:r w:rsidR="00EF00B0" w:rsidRPr="00CF545B">
        <w:rPr>
          <w:rFonts w:ascii="Times New Roman" w:hAnsi="Times New Roman" w:cs="Times New Roman"/>
          <w:color w:val="000000" w:themeColor="text1"/>
          <w:kern w:val="36"/>
        </w:rPr>
        <w:t xml:space="preserve">esistance groups throughout her life, particularly the </w:t>
      </w:r>
      <w:hyperlink r:id="rId9" w:history="1">
        <w:r w:rsidR="00EF00B0" w:rsidRPr="00CF545B">
          <w:rPr>
            <w:rStyle w:val="Hyperlink"/>
            <w:rFonts w:ascii="Times New Roman" w:hAnsi="Times New Roman" w:cs="Times New Roman"/>
            <w:kern w:val="36"/>
          </w:rPr>
          <w:t>ANC</w:t>
        </w:r>
      </w:hyperlink>
      <w:r w:rsidR="00EF00B0" w:rsidRPr="00CF545B">
        <w:rPr>
          <w:rFonts w:ascii="Times New Roman" w:hAnsi="Times New Roman" w:cs="Times New Roman"/>
          <w:color w:val="000000" w:themeColor="text1"/>
          <w:kern w:val="36"/>
        </w:rPr>
        <w:t xml:space="preserve">, </w:t>
      </w:r>
      <w:r w:rsidR="003C7714" w:rsidRPr="00CF545B">
        <w:rPr>
          <w:rFonts w:ascii="Times New Roman" w:hAnsi="Times New Roman" w:cs="Times New Roman"/>
          <w:color w:val="000000" w:themeColor="text1"/>
          <w:kern w:val="36"/>
        </w:rPr>
        <w:t>were incredibly influential in the fight against apartheid. However, despite</w:t>
      </w:r>
      <w:r w:rsidR="00EF00B0" w:rsidRPr="00CF545B">
        <w:rPr>
          <w:rFonts w:ascii="Times New Roman" w:hAnsi="Times New Roman" w:cs="Times New Roman"/>
          <w:color w:val="000000" w:themeColor="text1"/>
          <w:kern w:val="36"/>
        </w:rPr>
        <w:t xml:space="preserve"> </w:t>
      </w:r>
      <w:r w:rsidR="003C7714" w:rsidRPr="00CF545B">
        <w:rPr>
          <w:rFonts w:ascii="Times New Roman" w:hAnsi="Times New Roman" w:cs="Times New Roman"/>
          <w:color w:val="000000" w:themeColor="text1"/>
          <w:kern w:val="36"/>
        </w:rPr>
        <w:t>the</w:t>
      </w:r>
      <w:r w:rsidR="005A1531" w:rsidRPr="00CF545B">
        <w:rPr>
          <w:rFonts w:ascii="Times New Roman" w:hAnsi="Times New Roman" w:cs="Times New Roman"/>
          <w:color w:val="000000" w:themeColor="text1"/>
          <w:kern w:val="36"/>
        </w:rPr>
        <w:t xml:space="preserve"> </w:t>
      </w:r>
      <w:r w:rsidR="003C7714" w:rsidRPr="00CF545B">
        <w:rPr>
          <w:rFonts w:ascii="Times New Roman" w:hAnsi="Times New Roman" w:cs="Times New Roman"/>
          <w:color w:val="000000" w:themeColor="text1"/>
          <w:kern w:val="36"/>
        </w:rPr>
        <w:t xml:space="preserve">international recognition of September’s activist work and influence, her tragic death in 1988 was never fully investigated, and remains one of South Africa’s biggest mysteries. Dulcie September’s assassination not only ended her activism </w:t>
      </w:r>
      <w:proofErr w:type="gramStart"/>
      <w:r w:rsidR="003C7714" w:rsidRPr="00CF545B">
        <w:rPr>
          <w:rFonts w:ascii="Times New Roman" w:hAnsi="Times New Roman" w:cs="Times New Roman"/>
          <w:color w:val="000000" w:themeColor="text1"/>
          <w:kern w:val="36"/>
        </w:rPr>
        <w:t>work, but</w:t>
      </w:r>
      <w:proofErr w:type="gramEnd"/>
      <w:r w:rsidR="003C7714" w:rsidRPr="00CF545B">
        <w:rPr>
          <w:rFonts w:ascii="Times New Roman" w:hAnsi="Times New Roman" w:cs="Times New Roman"/>
          <w:color w:val="000000" w:themeColor="text1"/>
          <w:kern w:val="36"/>
        </w:rPr>
        <w:t xml:space="preserve"> attempted to erase her story from history. Through the study of Dulcie’s life, career as an anti-apartheid activist, and cause of death, we can ensure that Dulcie and hundreds of other activists like her, are </w:t>
      </w:r>
      <w:r w:rsidR="002F2316" w:rsidRPr="00CF545B">
        <w:rPr>
          <w:rFonts w:ascii="Times New Roman" w:hAnsi="Times New Roman" w:cs="Times New Roman"/>
          <w:color w:val="000000" w:themeColor="text1"/>
          <w:kern w:val="36"/>
        </w:rPr>
        <w:t xml:space="preserve">given due credit for the free South Africa that exists today. </w:t>
      </w:r>
    </w:p>
    <w:p w14:paraId="1938FAF9" w14:textId="133D82AD" w:rsidR="00733424" w:rsidRPr="00CF545B" w:rsidRDefault="003111B5" w:rsidP="00CF545B">
      <w:pPr>
        <w:spacing w:line="480" w:lineRule="auto"/>
        <w:ind w:firstLine="720"/>
        <w:contextualSpacing/>
        <w:rPr>
          <w:rFonts w:ascii="Times New Roman" w:hAnsi="Times New Roman" w:cs="Times New Roman"/>
          <w:color w:val="333333"/>
          <w:kern w:val="36"/>
        </w:rPr>
      </w:pPr>
      <w:r w:rsidRPr="00CF545B">
        <w:rPr>
          <w:rFonts w:ascii="Times New Roman" w:hAnsi="Times New Roman" w:cs="Times New Roman"/>
        </w:rPr>
        <w:t xml:space="preserve">Dulcie September was </w:t>
      </w:r>
      <w:r w:rsidR="00A32251" w:rsidRPr="00CF545B">
        <w:rPr>
          <w:rFonts w:ascii="Times New Roman" w:hAnsi="Times New Roman" w:cs="Times New Roman"/>
        </w:rPr>
        <w:t xml:space="preserve">born on August </w:t>
      </w:r>
      <w:r w:rsidR="005036BE" w:rsidRPr="00CF545B">
        <w:rPr>
          <w:rFonts w:ascii="Times New Roman" w:hAnsi="Times New Roman" w:cs="Times New Roman"/>
        </w:rPr>
        <w:t>3</w:t>
      </w:r>
      <w:r w:rsidR="00A32251" w:rsidRPr="00CF545B">
        <w:rPr>
          <w:rFonts w:ascii="Times New Roman" w:hAnsi="Times New Roman" w:cs="Times New Roman"/>
        </w:rPr>
        <w:t xml:space="preserve">0, 1935 in </w:t>
      </w:r>
      <w:proofErr w:type="spellStart"/>
      <w:r w:rsidR="00A32251" w:rsidRPr="00CF545B">
        <w:rPr>
          <w:rFonts w:ascii="Times New Roman" w:hAnsi="Times New Roman" w:cs="Times New Roman"/>
        </w:rPr>
        <w:t>Althlone</w:t>
      </w:r>
      <w:proofErr w:type="spellEnd"/>
      <w:r w:rsidR="00A32251" w:rsidRPr="00CF545B">
        <w:rPr>
          <w:rFonts w:ascii="Times New Roman" w:hAnsi="Times New Roman" w:cs="Times New Roman"/>
        </w:rPr>
        <w:t xml:space="preserve">, a small suburb of </w:t>
      </w:r>
      <w:hyperlink r:id="rId10" w:history="1">
        <w:r w:rsidR="00A32251" w:rsidRPr="0086268A">
          <w:rPr>
            <w:rStyle w:val="Hyperlink"/>
            <w:rFonts w:ascii="Times New Roman" w:hAnsi="Times New Roman" w:cs="Times New Roman"/>
          </w:rPr>
          <w:t>Cape</w:t>
        </w:r>
        <w:r w:rsidR="005A1531" w:rsidRPr="0086268A">
          <w:rPr>
            <w:rStyle w:val="Hyperlink"/>
            <w:rFonts w:ascii="Times New Roman" w:hAnsi="Times New Roman" w:cs="Times New Roman"/>
          </w:rPr>
          <w:t xml:space="preserve"> T</w:t>
        </w:r>
        <w:r w:rsidR="00A32251" w:rsidRPr="0086268A">
          <w:rPr>
            <w:rStyle w:val="Hyperlink"/>
            <w:rFonts w:ascii="Times New Roman" w:hAnsi="Times New Roman" w:cs="Times New Roman"/>
          </w:rPr>
          <w:t>own</w:t>
        </w:r>
      </w:hyperlink>
      <w:r w:rsidR="00A32251" w:rsidRPr="00CF545B">
        <w:rPr>
          <w:rFonts w:ascii="Times New Roman" w:hAnsi="Times New Roman" w:cs="Times New Roman"/>
        </w:rPr>
        <w:t>, South Africa</w:t>
      </w:r>
      <w:r w:rsidR="005036BE" w:rsidRPr="00CF545B">
        <w:rPr>
          <w:rFonts w:ascii="Times New Roman" w:hAnsi="Times New Roman" w:cs="Times New Roman"/>
        </w:rPr>
        <w:t>.</w:t>
      </w:r>
      <w:r w:rsidR="00733424" w:rsidRPr="00CF545B">
        <w:rPr>
          <w:rStyle w:val="FootnoteReference"/>
          <w:rFonts w:ascii="Times New Roman" w:hAnsi="Times New Roman" w:cs="Times New Roman"/>
        </w:rPr>
        <w:footnoteReference w:id="1"/>
      </w:r>
      <w:r w:rsidR="005036BE" w:rsidRPr="00CF545B">
        <w:rPr>
          <w:rFonts w:ascii="Times New Roman" w:hAnsi="Times New Roman" w:cs="Times New Roman"/>
          <w:vertAlign w:val="superscript"/>
        </w:rPr>
        <w:t xml:space="preserve">  </w:t>
      </w:r>
      <w:r w:rsidR="00A32251" w:rsidRPr="00CF545B">
        <w:rPr>
          <w:rFonts w:ascii="Times New Roman" w:hAnsi="Times New Roman" w:cs="Times New Roman"/>
        </w:rPr>
        <w:t xml:space="preserve">Because </w:t>
      </w:r>
      <w:proofErr w:type="spellStart"/>
      <w:r w:rsidR="00A32251" w:rsidRPr="00CF545B">
        <w:rPr>
          <w:rFonts w:ascii="Times New Roman" w:hAnsi="Times New Roman" w:cs="Times New Roman"/>
        </w:rPr>
        <w:t>Alth</w:t>
      </w:r>
      <w:r w:rsidR="00E5393C" w:rsidRPr="00CF545B">
        <w:rPr>
          <w:rFonts w:ascii="Times New Roman" w:hAnsi="Times New Roman" w:cs="Times New Roman"/>
        </w:rPr>
        <w:t>l</w:t>
      </w:r>
      <w:r w:rsidR="00A32251" w:rsidRPr="00CF545B">
        <w:rPr>
          <w:rFonts w:ascii="Times New Roman" w:hAnsi="Times New Roman" w:cs="Times New Roman"/>
        </w:rPr>
        <w:t>one</w:t>
      </w:r>
      <w:proofErr w:type="spellEnd"/>
      <w:r w:rsidR="00A32251" w:rsidRPr="00CF545B">
        <w:rPr>
          <w:rFonts w:ascii="Times New Roman" w:hAnsi="Times New Roman" w:cs="Times New Roman"/>
        </w:rPr>
        <w:t xml:space="preserve"> was located on the outskirts of white society, from a young age, </w:t>
      </w:r>
      <w:r w:rsidR="00183D73" w:rsidRPr="00CF545B">
        <w:rPr>
          <w:rFonts w:ascii="Times New Roman" w:hAnsi="Times New Roman" w:cs="Times New Roman"/>
        </w:rPr>
        <w:t>September</w:t>
      </w:r>
      <w:r w:rsidR="00A32251" w:rsidRPr="00CF545B">
        <w:rPr>
          <w:rFonts w:ascii="Times New Roman" w:hAnsi="Times New Roman" w:cs="Times New Roman"/>
        </w:rPr>
        <w:t xml:space="preserve"> began to understand the inequality between her own family and her white </w:t>
      </w:r>
      <w:r w:rsidR="002F2316" w:rsidRPr="00CF545B">
        <w:rPr>
          <w:rFonts w:ascii="Times New Roman" w:hAnsi="Times New Roman" w:cs="Times New Roman"/>
        </w:rPr>
        <w:t>neighbor</w:t>
      </w:r>
      <w:r w:rsidR="00C971E8" w:rsidRPr="00CF545B">
        <w:rPr>
          <w:rFonts w:ascii="Times New Roman" w:hAnsi="Times New Roman" w:cs="Times New Roman"/>
        </w:rPr>
        <w:t>s</w:t>
      </w:r>
      <w:r w:rsidR="00FF2A66" w:rsidRPr="00CF545B">
        <w:rPr>
          <w:rFonts w:ascii="Times New Roman" w:hAnsi="Times New Roman" w:cs="Times New Roman"/>
        </w:rPr>
        <w:t>.</w:t>
      </w:r>
      <w:r w:rsidR="00FF2A66" w:rsidRPr="00CF545B">
        <w:rPr>
          <w:rStyle w:val="FootnoteReference"/>
          <w:rFonts w:ascii="Times New Roman" w:hAnsi="Times New Roman" w:cs="Times New Roman"/>
        </w:rPr>
        <w:footnoteReference w:id="2"/>
      </w:r>
      <w:r w:rsidR="00E5393C" w:rsidRPr="00CF545B">
        <w:rPr>
          <w:rFonts w:ascii="Times New Roman" w:hAnsi="Times New Roman" w:cs="Times New Roman"/>
          <w:vertAlign w:val="superscript"/>
        </w:rPr>
        <w:t xml:space="preserve"> </w:t>
      </w:r>
      <w:r w:rsidR="00952BC2" w:rsidRPr="00CF545B">
        <w:rPr>
          <w:rFonts w:ascii="Times New Roman" w:hAnsi="Times New Roman" w:cs="Times New Roman"/>
        </w:rPr>
        <w:t xml:space="preserve">This early exposure likely impacted the remainder of her life and activist work. </w:t>
      </w:r>
      <w:r w:rsidR="00183D73" w:rsidRPr="00CF545B">
        <w:rPr>
          <w:rFonts w:ascii="Times New Roman" w:hAnsi="Times New Roman" w:cs="Times New Roman"/>
        </w:rPr>
        <w:t>September</w:t>
      </w:r>
      <w:r w:rsidR="00CD294A" w:rsidRPr="00CF545B">
        <w:rPr>
          <w:rFonts w:ascii="Times New Roman" w:hAnsi="Times New Roman" w:cs="Times New Roman"/>
        </w:rPr>
        <w:t xml:space="preserve"> quickly became an accomplished young </w:t>
      </w:r>
      <w:proofErr w:type="gramStart"/>
      <w:r w:rsidR="00623A51" w:rsidRPr="00CF545B">
        <w:rPr>
          <w:rFonts w:ascii="Times New Roman" w:hAnsi="Times New Roman" w:cs="Times New Roman"/>
        </w:rPr>
        <w:t>person</w:t>
      </w:r>
      <w:r w:rsidR="00CD294A" w:rsidRPr="00CF545B">
        <w:rPr>
          <w:rFonts w:ascii="Times New Roman" w:hAnsi="Times New Roman" w:cs="Times New Roman"/>
        </w:rPr>
        <w:t>,</w:t>
      </w:r>
      <w:proofErr w:type="gramEnd"/>
      <w:r w:rsidR="00CD294A" w:rsidRPr="00CF545B">
        <w:rPr>
          <w:rFonts w:ascii="Times New Roman" w:hAnsi="Times New Roman" w:cs="Times New Roman"/>
        </w:rPr>
        <w:t xml:space="preserve"> despite the political circumstances she was born into. </w:t>
      </w:r>
      <w:r w:rsidR="00183D73" w:rsidRPr="00CF545B">
        <w:rPr>
          <w:rFonts w:ascii="Times New Roman" w:hAnsi="Times New Roman" w:cs="Times New Roman"/>
        </w:rPr>
        <w:t xml:space="preserve">September </w:t>
      </w:r>
      <w:r w:rsidR="00F07BF8" w:rsidRPr="00CF545B">
        <w:rPr>
          <w:rFonts w:ascii="Times New Roman" w:hAnsi="Times New Roman" w:cs="Times New Roman"/>
        </w:rPr>
        <w:t xml:space="preserve">attended primary school at Methodist Mission in Cape Town. </w:t>
      </w:r>
      <w:r w:rsidR="00183D73" w:rsidRPr="00CF545B">
        <w:rPr>
          <w:rFonts w:ascii="Times New Roman" w:hAnsi="Times New Roman" w:cs="Times New Roman"/>
        </w:rPr>
        <w:t>She then</w:t>
      </w:r>
      <w:r w:rsidR="00F07BF8" w:rsidRPr="00CF545B">
        <w:rPr>
          <w:rFonts w:ascii="Times New Roman" w:hAnsi="Times New Roman" w:cs="Times New Roman"/>
        </w:rPr>
        <w:t xml:space="preserve"> attended Athlone High School</w:t>
      </w:r>
      <w:r w:rsidR="00285AD3" w:rsidRPr="00CF545B">
        <w:rPr>
          <w:rFonts w:ascii="Times New Roman" w:hAnsi="Times New Roman" w:cs="Times New Roman"/>
        </w:rPr>
        <w:t xml:space="preserve">, and by 1954, had graduated high school and gone on to pursue a teaching career at The </w:t>
      </w:r>
      <w:proofErr w:type="spellStart"/>
      <w:r w:rsidR="00285AD3" w:rsidRPr="00CF545B">
        <w:rPr>
          <w:rFonts w:ascii="Times New Roman" w:hAnsi="Times New Roman" w:cs="Times New Roman"/>
        </w:rPr>
        <w:t>Wesely</w:t>
      </w:r>
      <w:proofErr w:type="spellEnd"/>
      <w:r w:rsidR="00285AD3" w:rsidRPr="00CF545B">
        <w:rPr>
          <w:rFonts w:ascii="Times New Roman" w:hAnsi="Times New Roman" w:cs="Times New Roman"/>
        </w:rPr>
        <w:t xml:space="preserve"> Training school</w:t>
      </w:r>
      <w:r w:rsidR="00E5393C" w:rsidRPr="00CF545B">
        <w:rPr>
          <w:rFonts w:ascii="Times New Roman" w:hAnsi="Times New Roman" w:cs="Times New Roman"/>
        </w:rPr>
        <w:t>.</w:t>
      </w:r>
      <w:r w:rsidR="00733424" w:rsidRPr="00CF545B">
        <w:rPr>
          <w:rStyle w:val="FootnoteReference"/>
          <w:rFonts w:ascii="Times New Roman" w:hAnsi="Times New Roman" w:cs="Times New Roman"/>
        </w:rPr>
        <w:footnoteReference w:id="3"/>
      </w:r>
      <w:r w:rsidR="00E5393C" w:rsidRPr="00CF545B">
        <w:rPr>
          <w:rFonts w:ascii="Times New Roman" w:hAnsi="Times New Roman" w:cs="Times New Roman"/>
          <w:vertAlign w:val="superscript"/>
        </w:rPr>
        <w:t xml:space="preserve">  </w:t>
      </w:r>
      <w:r w:rsidR="00285AD3" w:rsidRPr="00CF545B">
        <w:rPr>
          <w:rFonts w:ascii="Times New Roman" w:hAnsi="Times New Roman" w:cs="Times New Roman"/>
        </w:rPr>
        <w:t>By</w:t>
      </w:r>
      <w:r w:rsidR="005A1531" w:rsidRPr="00CF545B">
        <w:rPr>
          <w:rFonts w:ascii="Times New Roman" w:hAnsi="Times New Roman" w:cs="Times New Roman"/>
        </w:rPr>
        <w:t xml:space="preserve"> 1955</w:t>
      </w:r>
      <w:r w:rsidR="00E5393C" w:rsidRPr="00CF545B">
        <w:rPr>
          <w:rFonts w:ascii="Times New Roman" w:hAnsi="Times New Roman" w:cs="Times New Roman"/>
        </w:rPr>
        <w:t xml:space="preserve">, </w:t>
      </w:r>
      <w:r w:rsidR="00183D73" w:rsidRPr="00CF545B">
        <w:rPr>
          <w:rFonts w:ascii="Times New Roman" w:hAnsi="Times New Roman" w:cs="Times New Roman"/>
        </w:rPr>
        <w:t>September had</w:t>
      </w:r>
      <w:r w:rsidR="005A1531" w:rsidRPr="00CF545B">
        <w:rPr>
          <w:rFonts w:ascii="Times New Roman" w:hAnsi="Times New Roman" w:cs="Times New Roman"/>
        </w:rPr>
        <w:t xml:space="preserve"> completed her education at </w:t>
      </w:r>
      <w:proofErr w:type="spellStart"/>
      <w:r w:rsidR="00285AD3" w:rsidRPr="00CF545B">
        <w:rPr>
          <w:rFonts w:ascii="Times New Roman" w:hAnsi="Times New Roman" w:cs="Times New Roman"/>
        </w:rPr>
        <w:t>Battswood</w:t>
      </w:r>
      <w:proofErr w:type="spellEnd"/>
      <w:r w:rsidR="00285AD3" w:rsidRPr="00CF545B">
        <w:rPr>
          <w:rFonts w:ascii="Times New Roman" w:hAnsi="Times New Roman" w:cs="Times New Roman"/>
        </w:rPr>
        <w:t xml:space="preserve"> </w:t>
      </w:r>
      <w:r w:rsidR="00C971E8" w:rsidRPr="00CF545B">
        <w:rPr>
          <w:rFonts w:ascii="Times New Roman" w:hAnsi="Times New Roman" w:cs="Times New Roman"/>
        </w:rPr>
        <w:t>T</w:t>
      </w:r>
      <w:r w:rsidR="00285AD3" w:rsidRPr="00CF545B">
        <w:rPr>
          <w:rFonts w:ascii="Times New Roman" w:hAnsi="Times New Roman" w:cs="Times New Roman"/>
        </w:rPr>
        <w:t xml:space="preserve">raining </w:t>
      </w:r>
      <w:r w:rsidR="00C971E8" w:rsidRPr="00CF545B">
        <w:rPr>
          <w:rFonts w:ascii="Times New Roman" w:hAnsi="Times New Roman" w:cs="Times New Roman"/>
        </w:rPr>
        <w:t>c</w:t>
      </w:r>
      <w:r w:rsidR="00285AD3" w:rsidRPr="00CF545B">
        <w:rPr>
          <w:rFonts w:ascii="Times New Roman" w:hAnsi="Times New Roman" w:cs="Times New Roman"/>
        </w:rPr>
        <w:t xml:space="preserve">ollege </w:t>
      </w:r>
      <w:r w:rsidR="005A1531" w:rsidRPr="00CF545B">
        <w:rPr>
          <w:rFonts w:ascii="Times New Roman" w:hAnsi="Times New Roman" w:cs="Times New Roman"/>
        </w:rPr>
        <w:t xml:space="preserve">with a </w:t>
      </w:r>
      <w:r w:rsidR="00C971E8" w:rsidRPr="00CF545B">
        <w:rPr>
          <w:rFonts w:ascii="Times New Roman" w:hAnsi="Times New Roman" w:cs="Times New Roman"/>
        </w:rPr>
        <w:t>t</w:t>
      </w:r>
      <w:r w:rsidR="005A1531" w:rsidRPr="00CF545B">
        <w:rPr>
          <w:rFonts w:ascii="Times New Roman" w:hAnsi="Times New Roman" w:cs="Times New Roman"/>
        </w:rPr>
        <w:t xml:space="preserve">eacher’s </w:t>
      </w:r>
      <w:r w:rsidR="00C971E8" w:rsidRPr="00CF545B">
        <w:rPr>
          <w:rFonts w:ascii="Times New Roman" w:hAnsi="Times New Roman" w:cs="Times New Roman"/>
        </w:rPr>
        <w:t>d</w:t>
      </w:r>
      <w:r w:rsidR="005A1531" w:rsidRPr="00CF545B">
        <w:rPr>
          <w:rFonts w:ascii="Times New Roman" w:hAnsi="Times New Roman" w:cs="Times New Roman"/>
        </w:rPr>
        <w:t>iploma</w:t>
      </w:r>
      <w:r w:rsidR="00FF2A66" w:rsidRPr="00CF545B">
        <w:rPr>
          <w:rFonts w:ascii="Times New Roman" w:hAnsi="Times New Roman" w:cs="Times New Roman"/>
        </w:rPr>
        <w:t>.</w:t>
      </w:r>
      <w:r w:rsidR="00FF2A66" w:rsidRPr="00CF545B">
        <w:rPr>
          <w:rStyle w:val="FootnoteReference"/>
          <w:rFonts w:ascii="Times New Roman" w:hAnsi="Times New Roman" w:cs="Times New Roman"/>
        </w:rPr>
        <w:footnoteReference w:id="4"/>
      </w:r>
      <w:r w:rsidR="00E5393C" w:rsidRPr="00CF545B">
        <w:rPr>
          <w:rFonts w:ascii="Times New Roman" w:hAnsi="Times New Roman" w:cs="Times New Roman"/>
          <w:vertAlign w:val="superscript"/>
        </w:rPr>
        <w:t xml:space="preserve">  </w:t>
      </w:r>
      <w:r w:rsidR="00183D73" w:rsidRPr="00CF545B">
        <w:rPr>
          <w:rFonts w:ascii="Times New Roman" w:hAnsi="Times New Roman" w:cs="Times New Roman"/>
        </w:rPr>
        <w:t>September</w:t>
      </w:r>
      <w:r w:rsidR="00285AD3" w:rsidRPr="00CF545B">
        <w:rPr>
          <w:rFonts w:ascii="Times New Roman" w:hAnsi="Times New Roman" w:cs="Times New Roman"/>
        </w:rPr>
        <w:t xml:space="preserve"> was just 20 </w:t>
      </w:r>
      <w:r w:rsidR="00285AD3" w:rsidRPr="00CF545B">
        <w:rPr>
          <w:rFonts w:ascii="Times New Roman" w:hAnsi="Times New Roman" w:cs="Times New Roman"/>
        </w:rPr>
        <w:lastRenderedPageBreak/>
        <w:t>years old</w:t>
      </w:r>
      <w:r w:rsidR="00E5393C" w:rsidRPr="00CF545B">
        <w:rPr>
          <w:rFonts w:ascii="Times New Roman" w:hAnsi="Times New Roman" w:cs="Times New Roman"/>
        </w:rPr>
        <w:t xml:space="preserve"> when she graduated</w:t>
      </w:r>
      <w:r w:rsidR="00285AD3" w:rsidRPr="00CF545B">
        <w:rPr>
          <w:rFonts w:ascii="Times New Roman" w:hAnsi="Times New Roman" w:cs="Times New Roman"/>
        </w:rPr>
        <w:t xml:space="preserve">, and had proven to be intelligent and driven, qualities that followed her throughout her career and activism. </w:t>
      </w:r>
    </w:p>
    <w:p w14:paraId="27073669" w14:textId="679DA736" w:rsidR="00F07BF8" w:rsidRPr="00CF545B" w:rsidRDefault="005A1531" w:rsidP="00CF545B">
      <w:pPr>
        <w:spacing w:line="480" w:lineRule="auto"/>
        <w:ind w:firstLine="720"/>
        <w:rPr>
          <w:rFonts w:ascii="Times New Roman" w:hAnsi="Times New Roman" w:cs="Times New Roman"/>
        </w:rPr>
      </w:pPr>
      <w:r w:rsidRPr="00CF545B">
        <w:rPr>
          <w:rFonts w:ascii="Times New Roman" w:hAnsi="Times New Roman" w:cs="Times New Roman"/>
        </w:rPr>
        <w:t xml:space="preserve">The beginning of September’s teaching career paved the way for her political career. </w:t>
      </w:r>
      <w:r w:rsidR="006A67B6" w:rsidRPr="00CF545B">
        <w:rPr>
          <w:rFonts w:ascii="Times New Roman" w:hAnsi="Times New Roman" w:cs="Times New Roman"/>
        </w:rPr>
        <w:t xml:space="preserve">After seeing the way her students were treated under the apartheid education system, </w:t>
      </w:r>
      <w:r w:rsidRPr="00CF545B">
        <w:rPr>
          <w:rFonts w:ascii="Times New Roman" w:hAnsi="Times New Roman" w:cs="Times New Roman"/>
        </w:rPr>
        <w:t xml:space="preserve">Dulcie became involved in the </w:t>
      </w:r>
      <w:hyperlink r:id="rId11" w:history="1">
        <w:r w:rsidRPr="00CF545B">
          <w:rPr>
            <w:rStyle w:val="Hyperlink"/>
            <w:rFonts w:ascii="Times New Roman" w:hAnsi="Times New Roman" w:cs="Times New Roman"/>
          </w:rPr>
          <w:t>Teacher’s League of South Africa</w:t>
        </w:r>
      </w:hyperlink>
      <w:r w:rsidR="006A67B6" w:rsidRPr="00CF545B">
        <w:rPr>
          <w:rFonts w:ascii="Times New Roman" w:hAnsi="Times New Roman" w:cs="Times New Roman"/>
          <w:color w:val="222222"/>
          <w:shd w:val="clear" w:color="auto" w:fill="FFFFFF"/>
        </w:rPr>
        <w:t>.</w:t>
      </w:r>
      <w:r w:rsidR="003D5F9A" w:rsidRPr="00CF545B">
        <w:rPr>
          <w:rStyle w:val="FootnoteReference"/>
          <w:rFonts w:ascii="Times New Roman" w:hAnsi="Times New Roman" w:cs="Times New Roman"/>
          <w:color w:val="222222"/>
          <w:shd w:val="clear" w:color="auto" w:fill="FFFFFF"/>
        </w:rPr>
        <w:footnoteReference w:id="5"/>
      </w:r>
      <w:r w:rsidRPr="00CF545B">
        <w:rPr>
          <w:rFonts w:ascii="Times New Roman" w:hAnsi="Times New Roman" w:cs="Times New Roman"/>
        </w:rPr>
        <w:t xml:space="preserve"> </w:t>
      </w:r>
      <w:r w:rsidR="00503CEB" w:rsidRPr="00CF545B">
        <w:rPr>
          <w:rFonts w:ascii="Times New Roman" w:hAnsi="Times New Roman" w:cs="Times New Roman"/>
        </w:rPr>
        <w:t xml:space="preserve">The Teacher’s League of South Africa was just one of the emerging groups of elite black South African professionals protesting inequality. The Teacher’s League was </w:t>
      </w:r>
      <w:r w:rsidR="003C237F" w:rsidRPr="00CF545B">
        <w:rPr>
          <w:rFonts w:ascii="Times New Roman" w:hAnsi="Times New Roman" w:cs="Times New Roman"/>
        </w:rPr>
        <w:t>founded in the 1800s</w:t>
      </w:r>
      <w:r w:rsidR="0096507A" w:rsidRPr="00CF545B">
        <w:rPr>
          <w:rFonts w:ascii="Times New Roman" w:hAnsi="Times New Roman" w:cs="Times New Roman"/>
        </w:rPr>
        <w:t xml:space="preserve"> in support of a </w:t>
      </w:r>
      <w:proofErr w:type="gramStart"/>
      <w:r w:rsidR="0096507A" w:rsidRPr="00CF545B">
        <w:rPr>
          <w:rFonts w:ascii="Times New Roman" w:hAnsi="Times New Roman" w:cs="Times New Roman"/>
        </w:rPr>
        <w:t>particular group</w:t>
      </w:r>
      <w:proofErr w:type="gramEnd"/>
      <w:r w:rsidR="0096507A" w:rsidRPr="00CF545B">
        <w:rPr>
          <w:rFonts w:ascii="Times New Roman" w:hAnsi="Times New Roman" w:cs="Times New Roman"/>
        </w:rPr>
        <w:t xml:space="preserve"> of black South Africans, referred to as “</w:t>
      </w:r>
      <w:proofErr w:type="spellStart"/>
      <w:r w:rsidR="00F07BF8" w:rsidRPr="00CF545B">
        <w:rPr>
          <w:rFonts w:ascii="Times New Roman" w:hAnsi="Times New Roman" w:cs="Times New Roman"/>
        </w:rPr>
        <w:t>C</w:t>
      </w:r>
      <w:r w:rsidR="0096507A" w:rsidRPr="00CF545B">
        <w:rPr>
          <w:rFonts w:ascii="Times New Roman" w:hAnsi="Times New Roman" w:cs="Times New Roman"/>
        </w:rPr>
        <w:t>oloureds</w:t>
      </w:r>
      <w:proofErr w:type="spellEnd"/>
      <w:r w:rsidR="003D5F9A" w:rsidRPr="00CF545B">
        <w:rPr>
          <w:rFonts w:ascii="Times New Roman" w:hAnsi="Times New Roman" w:cs="Times New Roman"/>
        </w:rPr>
        <w:t xml:space="preserve">.” </w:t>
      </w:r>
      <w:proofErr w:type="spellStart"/>
      <w:r w:rsidR="0096507A" w:rsidRPr="00CF545B">
        <w:rPr>
          <w:rFonts w:ascii="Times New Roman" w:hAnsi="Times New Roman" w:cs="Times New Roman"/>
        </w:rPr>
        <w:t>Coloured</w:t>
      </w:r>
      <w:proofErr w:type="spellEnd"/>
      <w:r w:rsidR="0096507A" w:rsidRPr="00CF545B">
        <w:rPr>
          <w:rFonts w:ascii="Times New Roman" w:hAnsi="Times New Roman" w:cs="Times New Roman"/>
        </w:rPr>
        <w:t xml:space="preserve"> South Africans </w:t>
      </w:r>
      <w:r w:rsidR="00514122" w:rsidRPr="00CF545B">
        <w:rPr>
          <w:rFonts w:ascii="Times New Roman" w:hAnsi="Times New Roman" w:cs="Times New Roman"/>
        </w:rPr>
        <w:t xml:space="preserve">associated with the Teacher’s League </w:t>
      </w:r>
      <w:r w:rsidR="0096507A" w:rsidRPr="00CF545B">
        <w:rPr>
          <w:rFonts w:ascii="Times New Roman" w:hAnsi="Times New Roman" w:cs="Times New Roman"/>
        </w:rPr>
        <w:t>had become increasingly frustrated with their inability to compete with white South Africans despite their education and skillsets</w:t>
      </w:r>
      <w:r w:rsidR="00FF2A66" w:rsidRPr="00CF545B">
        <w:rPr>
          <w:rFonts w:ascii="Times New Roman" w:hAnsi="Times New Roman" w:cs="Times New Roman"/>
        </w:rPr>
        <w:t>.</w:t>
      </w:r>
      <w:r w:rsidR="00FF2A66" w:rsidRPr="00CF545B">
        <w:rPr>
          <w:rStyle w:val="FootnoteReference"/>
          <w:rFonts w:ascii="Times New Roman" w:hAnsi="Times New Roman" w:cs="Times New Roman"/>
        </w:rPr>
        <w:footnoteReference w:id="6"/>
      </w:r>
      <w:r w:rsidR="00514122" w:rsidRPr="00CF545B">
        <w:rPr>
          <w:rFonts w:ascii="Times New Roman" w:hAnsi="Times New Roman" w:cs="Times New Roman"/>
          <w:vertAlign w:val="superscript"/>
        </w:rPr>
        <w:t xml:space="preserve"> </w:t>
      </w:r>
      <w:r w:rsidR="00F07BF8" w:rsidRPr="00CF545B">
        <w:rPr>
          <w:rFonts w:ascii="Times New Roman" w:hAnsi="Times New Roman" w:cs="Times New Roman"/>
        </w:rPr>
        <w:t xml:space="preserve">As a part of this organization, we can conclude that </w:t>
      </w:r>
      <w:r w:rsidR="00600620" w:rsidRPr="00CF545B">
        <w:rPr>
          <w:rFonts w:ascii="Times New Roman" w:hAnsi="Times New Roman" w:cs="Times New Roman"/>
        </w:rPr>
        <w:t>September</w:t>
      </w:r>
      <w:r w:rsidR="00F07BF8" w:rsidRPr="00CF545B">
        <w:rPr>
          <w:rFonts w:ascii="Times New Roman" w:hAnsi="Times New Roman" w:cs="Times New Roman"/>
        </w:rPr>
        <w:t xml:space="preserve"> most likely identified with the </w:t>
      </w:r>
      <w:proofErr w:type="spellStart"/>
      <w:r w:rsidR="00F07BF8" w:rsidRPr="00CF545B">
        <w:rPr>
          <w:rFonts w:ascii="Times New Roman" w:hAnsi="Times New Roman" w:cs="Times New Roman"/>
        </w:rPr>
        <w:t>Coloured</w:t>
      </w:r>
      <w:proofErr w:type="spellEnd"/>
      <w:r w:rsidR="00F07BF8" w:rsidRPr="00CF545B">
        <w:rPr>
          <w:rFonts w:ascii="Times New Roman" w:hAnsi="Times New Roman" w:cs="Times New Roman"/>
        </w:rPr>
        <w:t xml:space="preserve"> social class because of her education level and career.</w:t>
      </w:r>
    </w:p>
    <w:p w14:paraId="1DD25AD9" w14:textId="277DB841" w:rsidR="00F50698" w:rsidRPr="00CF545B" w:rsidRDefault="00F50698" w:rsidP="00CF545B">
      <w:pPr>
        <w:spacing w:line="480" w:lineRule="auto"/>
        <w:ind w:firstLine="720"/>
        <w:rPr>
          <w:rFonts w:ascii="Times New Roman" w:eastAsia="Times New Roman" w:hAnsi="Times New Roman" w:cs="Times New Roman"/>
          <w:color w:val="000000" w:themeColor="text1"/>
        </w:rPr>
      </w:pPr>
      <w:r w:rsidRPr="00CF545B">
        <w:rPr>
          <w:rFonts w:ascii="Times New Roman" w:hAnsi="Times New Roman" w:cs="Times New Roman"/>
        </w:rPr>
        <w:t>The l</w:t>
      </w:r>
      <w:r w:rsidR="002F2316" w:rsidRPr="00CF545B">
        <w:rPr>
          <w:rFonts w:ascii="Times New Roman" w:hAnsi="Times New Roman" w:cs="Times New Roman"/>
        </w:rPr>
        <w:t>e</w:t>
      </w:r>
      <w:r w:rsidRPr="00CF545B">
        <w:rPr>
          <w:rFonts w:ascii="Times New Roman" w:hAnsi="Times New Roman" w:cs="Times New Roman"/>
        </w:rPr>
        <w:t>ague was</w:t>
      </w:r>
      <w:r w:rsidR="002F2316" w:rsidRPr="00CF545B">
        <w:rPr>
          <w:rFonts w:ascii="Times New Roman" w:hAnsi="Times New Roman" w:cs="Times New Roman"/>
        </w:rPr>
        <w:t xml:space="preserve"> unlike others in </w:t>
      </w:r>
      <w:r w:rsidR="003C237F" w:rsidRPr="00CF545B">
        <w:rPr>
          <w:rFonts w:ascii="Times New Roman" w:hAnsi="Times New Roman" w:cs="Times New Roman"/>
        </w:rPr>
        <w:t>its independence of white influence</w:t>
      </w:r>
      <w:r w:rsidR="00600620" w:rsidRPr="00CF545B">
        <w:rPr>
          <w:rFonts w:ascii="Times New Roman" w:hAnsi="Times New Roman" w:cs="Times New Roman"/>
        </w:rPr>
        <w:t xml:space="preserve">, although </w:t>
      </w:r>
      <w:proofErr w:type="gramStart"/>
      <w:r w:rsidR="00600620" w:rsidRPr="00CF545B">
        <w:rPr>
          <w:rFonts w:ascii="Times New Roman" w:hAnsi="Times New Roman" w:cs="Times New Roman"/>
        </w:rPr>
        <w:t>similar to</w:t>
      </w:r>
      <w:proofErr w:type="gramEnd"/>
      <w:r w:rsidR="00600620" w:rsidRPr="00CF545B">
        <w:rPr>
          <w:rFonts w:ascii="Times New Roman" w:hAnsi="Times New Roman" w:cs="Times New Roman"/>
        </w:rPr>
        <w:t xml:space="preserve"> other organizations in goal</w:t>
      </w:r>
      <w:r w:rsidR="002F2316" w:rsidRPr="00CF545B">
        <w:rPr>
          <w:rFonts w:ascii="Times New Roman" w:hAnsi="Times New Roman" w:cs="Times New Roman"/>
        </w:rPr>
        <w:t>.</w:t>
      </w:r>
      <w:r w:rsidRPr="00CF545B">
        <w:rPr>
          <w:rFonts w:ascii="Times New Roman" w:hAnsi="Times New Roman" w:cs="Times New Roman"/>
        </w:rPr>
        <w:t xml:space="preserve"> </w:t>
      </w:r>
      <w:r w:rsidR="00600620" w:rsidRPr="00CF545B">
        <w:rPr>
          <w:rFonts w:ascii="Times New Roman" w:hAnsi="Times New Roman" w:cs="Times New Roman"/>
        </w:rPr>
        <w:t xml:space="preserve">For an example, the </w:t>
      </w:r>
      <w:hyperlink r:id="rId12" w:history="1">
        <w:r w:rsidR="00600620" w:rsidRPr="00CF545B">
          <w:rPr>
            <w:rStyle w:val="Hyperlink"/>
            <w:rFonts w:ascii="Times New Roman" w:hAnsi="Times New Roman" w:cs="Times New Roman"/>
          </w:rPr>
          <w:t>A</w:t>
        </w:r>
        <w:r w:rsidR="00DD02CA" w:rsidRPr="00CF545B">
          <w:rPr>
            <w:rStyle w:val="Hyperlink"/>
            <w:rFonts w:ascii="Times New Roman" w:hAnsi="Times New Roman" w:cs="Times New Roman"/>
          </w:rPr>
          <w:t>frican People’s Organization</w:t>
        </w:r>
      </w:hyperlink>
      <w:r w:rsidR="00600620" w:rsidRPr="00CF545B">
        <w:rPr>
          <w:rFonts w:ascii="Times New Roman" w:hAnsi="Times New Roman" w:cs="Times New Roman"/>
        </w:rPr>
        <w:t xml:space="preserve"> and S</w:t>
      </w:r>
      <w:r w:rsidR="00DD02CA" w:rsidRPr="00CF545B">
        <w:rPr>
          <w:rFonts w:ascii="Times New Roman" w:hAnsi="Times New Roman" w:cs="Times New Roman"/>
        </w:rPr>
        <w:t>outh African Teacher’s Association</w:t>
      </w:r>
      <w:r w:rsidR="00600620" w:rsidRPr="00CF545B">
        <w:rPr>
          <w:rFonts w:ascii="Times New Roman" w:hAnsi="Times New Roman" w:cs="Times New Roman"/>
        </w:rPr>
        <w:t xml:space="preserve"> both</w:t>
      </w:r>
      <w:r w:rsidR="00DD02CA" w:rsidRPr="00CF545B">
        <w:rPr>
          <w:rFonts w:ascii="Times New Roman" w:hAnsi="Times New Roman" w:cs="Times New Roman"/>
        </w:rPr>
        <w:t xml:space="preserve"> fought against inequality in schools as well.</w:t>
      </w:r>
      <w:r w:rsidR="00600620" w:rsidRPr="00CF545B">
        <w:rPr>
          <w:rFonts w:ascii="Times New Roman" w:hAnsi="Times New Roman" w:cs="Times New Roman"/>
        </w:rPr>
        <w:t xml:space="preserve"> </w:t>
      </w:r>
      <w:r w:rsidR="00DD02CA" w:rsidRPr="00CF545B">
        <w:rPr>
          <w:rFonts w:ascii="Times New Roman" w:hAnsi="Times New Roman" w:cs="Times New Roman"/>
        </w:rPr>
        <w:t xml:space="preserve">However, </w:t>
      </w:r>
      <w:r w:rsidR="0086268A" w:rsidRPr="00CF545B">
        <w:rPr>
          <w:rFonts w:ascii="Times New Roman" w:hAnsi="Times New Roman" w:cs="Times New Roman"/>
        </w:rPr>
        <w:t>these anti</w:t>
      </w:r>
      <w:r w:rsidR="002F2316" w:rsidRPr="00CF545B">
        <w:rPr>
          <w:rFonts w:ascii="Times New Roman" w:hAnsi="Times New Roman" w:cs="Times New Roman"/>
        </w:rPr>
        <w:t xml:space="preserve">-separatist organizations </w:t>
      </w:r>
      <w:r w:rsidR="003C237F" w:rsidRPr="00CF545B">
        <w:rPr>
          <w:rFonts w:ascii="Times New Roman" w:hAnsi="Times New Roman" w:cs="Times New Roman"/>
        </w:rPr>
        <w:t xml:space="preserve">were </w:t>
      </w:r>
      <w:r w:rsidR="002F2316" w:rsidRPr="00CF545B">
        <w:rPr>
          <w:rFonts w:ascii="Times New Roman" w:hAnsi="Times New Roman" w:cs="Times New Roman"/>
        </w:rPr>
        <w:t>more diplomatic in their approach</w:t>
      </w:r>
      <w:r w:rsidR="00DD02CA" w:rsidRPr="00CF545B">
        <w:rPr>
          <w:rFonts w:ascii="Times New Roman" w:hAnsi="Times New Roman" w:cs="Times New Roman"/>
        </w:rPr>
        <w:t xml:space="preserve">. </w:t>
      </w:r>
      <w:r w:rsidR="003C237F" w:rsidRPr="00CF545B">
        <w:rPr>
          <w:rFonts w:ascii="Times New Roman" w:hAnsi="Times New Roman" w:cs="Times New Roman"/>
        </w:rPr>
        <w:t>The SATA even included both black and white teachers in their membership</w:t>
      </w:r>
      <w:r w:rsidR="002F2316" w:rsidRPr="00CF545B">
        <w:rPr>
          <w:rFonts w:ascii="Times New Roman" w:hAnsi="Times New Roman" w:cs="Times New Roman"/>
        </w:rPr>
        <w:t xml:space="preserve">. </w:t>
      </w:r>
      <w:r w:rsidR="003C237F" w:rsidRPr="00CF545B">
        <w:rPr>
          <w:rFonts w:ascii="Times New Roman" w:hAnsi="Times New Roman" w:cs="Times New Roman"/>
        </w:rPr>
        <w:t>The League, on the other hand, determined that white and black South African education systems faced very different issues, and therefore should not work in unison.</w:t>
      </w:r>
      <w:r w:rsidR="003D5F9A" w:rsidRPr="00CF545B">
        <w:rPr>
          <w:rStyle w:val="FootnoteReference"/>
          <w:rFonts w:ascii="Times New Roman" w:hAnsi="Times New Roman" w:cs="Times New Roman"/>
        </w:rPr>
        <w:footnoteReference w:id="7"/>
      </w:r>
      <w:r w:rsidR="003C237F" w:rsidRPr="00CF545B">
        <w:rPr>
          <w:rFonts w:ascii="Times New Roman" w:hAnsi="Times New Roman" w:cs="Times New Roman"/>
        </w:rPr>
        <w:t xml:space="preserve"> </w:t>
      </w:r>
      <w:r w:rsidRPr="00CF545B">
        <w:rPr>
          <w:rFonts w:ascii="Times New Roman" w:hAnsi="Times New Roman" w:cs="Times New Roman"/>
        </w:rPr>
        <w:t xml:space="preserve">The League </w:t>
      </w:r>
      <w:r w:rsidR="0096507A" w:rsidRPr="00CF545B">
        <w:rPr>
          <w:rFonts w:ascii="Times New Roman" w:hAnsi="Times New Roman" w:cs="Times New Roman"/>
        </w:rPr>
        <w:t xml:space="preserve">promoted the idea of “race pride” and </w:t>
      </w:r>
      <w:r w:rsidRPr="00CF545B">
        <w:rPr>
          <w:rFonts w:ascii="Times New Roman" w:hAnsi="Times New Roman" w:cs="Times New Roman"/>
        </w:rPr>
        <w:t xml:space="preserve">was less concerned with convincing Europeans of their equality and deserving of equal education and </w:t>
      </w:r>
      <w:r w:rsidRPr="00CF545B">
        <w:rPr>
          <w:rFonts w:ascii="Times New Roman" w:hAnsi="Times New Roman" w:cs="Times New Roman"/>
        </w:rPr>
        <w:lastRenderedPageBreak/>
        <w:t>government funding, and more concerned with black South African teachers providing better education for students, despite insufficient government support</w:t>
      </w:r>
      <w:r w:rsidR="003D5F9A" w:rsidRPr="00CF545B">
        <w:rPr>
          <w:rFonts w:ascii="Times New Roman" w:hAnsi="Times New Roman" w:cs="Times New Roman"/>
        </w:rPr>
        <w:t>.</w:t>
      </w:r>
      <w:r w:rsidR="003D5F9A" w:rsidRPr="00CF545B">
        <w:rPr>
          <w:rStyle w:val="FootnoteReference"/>
          <w:rFonts w:ascii="Times New Roman" w:hAnsi="Times New Roman" w:cs="Times New Roman"/>
        </w:rPr>
        <w:footnoteReference w:id="8"/>
      </w:r>
      <w:r w:rsidR="003D5F9A" w:rsidRPr="00CF545B">
        <w:rPr>
          <w:rFonts w:ascii="Times New Roman" w:hAnsi="Times New Roman" w:cs="Times New Roman"/>
        </w:rPr>
        <w:t xml:space="preserve"> </w:t>
      </w:r>
      <w:r w:rsidR="00183D73" w:rsidRPr="00CF545B">
        <w:rPr>
          <w:rFonts w:ascii="Times New Roman" w:eastAsia="Times New Roman" w:hAnsi="Times New Roman" w:cs="Times New Roman"/>
          <w:color w:val="000000" w:themeColor="text1"/>
          <w:shd w:val="clear" w:color="auto" w:fill="FFFFFF"/>
        </w:rPr>
        <w:t>September</w:t>
      </w:r>
      <w:r w:rsidR="0096507A" w:rsidRPr="00CF545B">
        <w:rPr>
          <w:rFonts w:ascii="Times New Roman" w:eastAsia="Times New Roman" w:hAnsi="Times New Roman" w:cs="Times New Roman"/>
          <w:color w:val="000000" w:themeColor="text1"/>
          <w:shd w:val="clear" w:color="auto" w:fill="FFFFFF"/>
        </w:rPr>
        <w:t>’s involvement with the Teacher’s League of South Africa likely shaped her approach to future</w:t>
      </w:r>
      <w:r w:rsidR="00F07BF8" w:rsidRPr="00CF545B">
        <w:rPr>
          <w:rFonts w:ascii="Times New Roman" w:eastAsia="Times New Roman" w:hAnsi="Times New Roman" w:cs="Times New Roman"/>
          <w:color w:val="000000" w:themeColor="text1"/>
          <w:shd w:val="clear" w:color="auto" w:fill="FFFFFF"/>
        </w:rPr>
        <w:t xml:space="preserve"> activist work and political opinions. </w:t>
      </w:r>
      <w:r w:rsidR="0096507A" w:rsidRPr="00CF545B">
        <w:rPr>
          <w:rFonts w:ascii="Times New Roman" w:eastAsia="Times New Roman" w:hAnsi="Times New Roman" w:cs="Times New Roman"/>
          <w:color w:val="000000" w:themeColor="text1"/>
          <w:shd w:val="clear" w:color="auto" w:fill="FFFFFF"/>
        </w:rPr>
        <w:t xml:space="preserve">  </w:t>
      </w:r>
    </w:p>
    <w:p w14:paraId="2D60E0B6" w14:textId="7BF44DDC" w:rsidR="005A1531" w:rsidRPr="00CF545B" w:rsidRDefault="005A1531" w:rsidP="00CF545B">
      <w:pPr>
        <w:spacing w:line="480" w:lineRule="auto"/>
        <w:ind w:firstLine="720"/>
        <w:rPr>
          <w:rFonts w:ascii="Times New Roman" w:eastAsia="Times New Roman" w:hAnsi="Times New Roman" w:cs="Times New Roman"/>
          <w:color w:val="1B1B1B"/>
          <w:shd w:val="clear" w:color="auto" w:fill="FFFFFF"/>
        </w:rPr>
      </w:pPr>
      <w:r w:rsidRPr="00CF545B">
        <w:rPr>
          <w:rFonts w:ascii="Times New Roman" w:hAnsi="Times New Roman" w:cs="Times New Roman"/>
        </w:rPr>
        <w:t xml:space="preserve"> </w:t>
      </w:r>
      <w:r w:rsidR="00F50698" w:rsidRPr="00CF545B">
        <w:rPr>
          <w:rFonts w:ascii="Times New Roman" w:hAnsi="Times New Roman" w:cs="Times New Roman"/>
        </w:rPr>
        <w:t xml:space="preserve">Shortly after joining the </w:t>
      </w:r>
      <w:r w:rsidR="00F07BF8" w:rsidRPr="00CF545B">
        <w:rPr>
          <w:rFonts w:ascii="Times New Roman" w:hAnsi="Times New Roman" w:cs="Times New Roman"/>
        </w:rPr>
        <w:t>T</w:t>
      </w:r>
      <w:r w:rsidR="00F50698" w:rsidRPr="00CF545B">
        <w:rPr>
          <w:rFonts w:ascii="Times New Roman" w:hAnsi="Times New Roman" w:cs="Times New Roman"/>
        </w:rPr>
        <w:t>eacher’s L</w:t>
      </w:r>
      <w:r w:rsidR="006A67B6" w:rsidRPr="00CF545B">
        <w:rPr>
          <w:rFonts w:ascii="Times New Roman" w:hAnsi="Times New Roman" w:cs="Times New Roman"/>
        </w:rPr>
        <w:t>e</w:t>
      </w:r>
      <w:r w:rsidR="00F50698" w:rsidRPr="00CF545B">
        <w:rPr>
          <w:rFonts w:ascii="Times New Roman" w:hAnsi="Times New Roman" w:cs="Times New Roman"/>
        </w:rPr>
        <w:t xml:space="preserve">ague of South Africa, </w:t>
      </w:r>
      <w:r w:rsidR="00183D73" w:rsidRPr="00CF545B">
        <w:rPr>
          <w:rFonts w:ascii="Times New Roman" w:hAnsi="Times New Roman" w:cs="Times New Roman"/>
        </w:rPr>
        <w:t>September</w:t>
      </w:r>
      <w:r w:rsidR="00F50698" w:rsidRPr="00CF545B">
        <w:rPr>
          <w:rFonts w:ascii="Times New Roman" w:hAnsi="Times New Roman" w:cs="Times New Roman"/>
        </w:rPr>
        <w:t xml:space="preserve"> joined </w:t>
      </w:r>
      <w:r w:rsidR="006A67B6" w:rsidRPr="00CF545B">
        <w:rPr>
          <w:rFonts w:ascii="Times New Roman" w:hAnsi="Times New Roman" w:cs="Times New Roman"/>
        </w:rPr>
        <w:t xml:space="preserve">several other </w:t>
      </w:r>
      <w:r w:rsidR="00F50698" w:rsidRPr="00CF545B">
        <w:rPr>
          <w:rFonts w:ascii="Times New Roman" w:hAnsi="Times New Roman" w:cs="Times New Roman"/>
        </w:rPr>
        <w:t>activist group</w:t>
      </w:r>
      <w:r w:rsidR="006A67B6" w:rsidRPr="00CF545B">
        <w:rPr>
          <w:rFonts w:ascii="Times New Roman" w:hAnsi="Times New Roman" w:cs="Times New Roman"/>
        </w:rPr>
        <w:t>s</w:t>
      </w:r>
      <w:r w:rsidR="00F50698" w:rsidRPr="00CF545B">
        <w:rPr>
          <w:rFonts w:ascii="Times New Roman" w:hAnsi="Times New Roman" w:cs="Times New Roman"/>
        </w:rPr>
        <w:t>, the</w:t>
      </w:r>
      <w:r w:rsidRPr="00CF545B">
        <w:rPr>
          <w:rFonts w:ascii="Times New Roman" w:hAnsi="Times New Roman" w:cs="Times New Roman"/>
        </w:rPr>
        <w:t xml:space="preserve"> </w:t>
      </w:r>
      <w:r w:rsidRPr="00CF545B">
        <w:rPr>
          <w:rFonts w:ascii="Times New Roman" w:eastAsia="Times New Roman" w:hAnsi="Times New Roman" w:cs="Times New Roman"/>
          <w:color w:val="1B1B1B"/>
          <w:shd w:val="clear" w:color="auto" w:fill="FFFFFF"/>
        </w:rPr>
        <w:t>Cape Peninsula Students’ Union</w:t>
      </w:r>
      <w:r w:rsidR="00F50698" w:rsidRPr="00CF545B">
        <w:rPr>
          <w:rFonts w:ascii="Times New Roman" w:eastAsia="Times New Roman" w:hAnsi="Times New Roman" w:cs="Times New Roman"/>
          <w:color w:val="1B1B1B"/>
          <w:shd w:val="clear" w:color="auto" w:fill="FFFFFF"/>
        </w:rPr>
        <w:t xml:space="preserve">, The Unity </w:t>
      </w:r>
      <w:r w:rsidR="00847B23" w:rsidRPr="00CF545B">
        <w:rPr>
          <w:rFonts w:ascii="Times New Roman" w:eastAsia="Times New Roman" w:hAnsi="Times New Roman" w:cs="Times New Roman"/>
          <w:color w:val="1B1B1B"/>
          <w:shd w:val="clear" w:color="auto" w:fill="FFFFFF"/>
        </w:rPr>
        <w:t xml:space="preserve">Movement of South Africa, </w:t>
      </w:r>
      <w:r w:rsidR="006A67B6" w:rsidRPr="00CF545B">
        <w:rPr>
          <w:rFonts w:ascii="Times New Roman" w:eastAsia="Times New Roman" w:hAnsi="Times New Roman" w:cs="Times New Roman"/>
          <w:color w:val="1B1B1B"/>
          <w:shd w:val="clear" w:color="auto" w:fill="FFFFFF"/>
        </w:rPr>
        <w:t xml:space="preserve">and </w:t>
      </w:r>
      <w:hyperlink r:id="rId13" w:history="1">
        <w:r w:rsidR="00847B23" w:rsidRPr="00CF545B">
          <w:rPr>
            <w:rStyle w:val="Hyperlink"/>
            <w:rFonts w:ascii="Times New Roman" w:eastAsia="Times New Roman" w:hAnsi="Times New Roman" w:cs="Times New Roman"/>
            <w:shd w:val="clear" w:color="auto" w:fill="FFFFFF"/>
          </w:rPr>
          <w:t>African People’s Democratic Union of South Africa</w:t>
        </w:r>
      </w:hyperlink>
      <w:r w:rsidR="006A67B6" w:rsidRPr="00CF545B">
        <w:rPr>
          <w:rFonts w:ascii="Times New Roman" w:eastAsia="Times New Roman" w:hAnsi="Times New Roman" w:cs="Times New Roman"/>
          <w:color w:val="1B1B1B"/>
          <w:shd w:val="clear" w:color="auto" w:fill="FFFFFF"/>
        </w:rPr>
        <w:t xml:space="preserve"> or APDUSA</w:t>
      </w:r>
      <w:r w:rsidR="003D5F9A" w:rsidRPr="00CF545B">
        <w:rPr>
          <w:rFonts w:ascii="Times New Roman" w:eastAsia="Times New Roman" w:hAnsi="Times New Roman" w:cs="Times New Roman"/>
          <w:color w:val="1B1B1B"/>
          <w:shd w:val="clear" w:color="auto" w:fill="FFFFFF"/>
        </w:rPr>
        <w:t>.</w:t>
      </w:r>
      <w:r w:rsidR="003D5F9A" w:rsidRPr="00CF545B">
        <w:rPr>
          <w:rStyle w:val="FootnoteReference"/>
          <w:rFonts w:ascii="Times New Roman" w:eastAsia="Times New Roman" w:hAnsi="Times New Roman" w:cs="Times New Roman"/>
          <w:color w:val="1B1B1B"/>
          <w:shd w:val="clear" w:color="auto" w:fill="FFFFFF"/>
        </w:rPr>
        <w:footnoteReference w:id="9"/>
      </w:r>
      <w:r w:rsidR="003D5F9A" w:rsidRPr="00CF545B">
        <w:rPr>
          <w:rFonts w:ascii="Times New Roman" w:eastAsia="Times New Roman" w:hAnsi="Times New Roman" w:cs="Times New Roman"/>
          <w:color w:val="1B1B1B"/>
          <w:shd w:val="clear" w:color="auto" w:fill="FFFFFF"/>
        </w:rPr>
        <w:t xml:space="preserve"> </w:t>
      </w:r>
      <w:r w:rsidR="00183D73" w:rsidRPr="00CF545B">
        <w:rPr>
          <w:rFonts w:ascii="Times New Roman" w:eastAsia="Times New Roman" w:hAnsi="Times New Roman" w:cs="Times New Roman"/>
          <w:color w:val="1B1B1B"/>
          <w:shd w:val="clear" w:color="auto" w:fill="FFFFFF"/>
        </w:rPr>
        <w:t>September</w:t>
      </w:r>
      <w:r w:rsidR="006A67B6" w:rsidRPr="00CF545B">
        <w:rPr>
          <w:rFonts w:ascii="Times New Roman" w:eastAsia="Times New Roman" w:hAnsi="Times New Roman" w:cs="Times New Roman"/>
          <w:color w:val="1B1B1B"/>
          <w:shd w:val="clear" w:color="auto" w:fill="FFFFFF"/>
        </w:rPr>
        <w:t xml:space="preserve">’s increased involvement with these groups marked the beginning of her evolution from an educated South African teacher to an international anti-apartheid activist. </w:t>
      </w:r>
      <w:r w:rsidR="00F07BF8" w:rsidRPr="00CF545B">
        <w:rPr>
          <w:rFonts w:ascii="Times New Roman" w:eastAsia="Times New Roman" w:hAnsi="Times New Roman" w:cs="Times New Roman"/>
          <w:color w:val="1B1B1B"/>
          <w:shd w:val="clear" w:color="auto" w:fill="FFFFFF"/>
        </w:rPr>
        <w:t xml:space="preserve">During this time of her life, </w:t>
      </w:r>
      <w:r w:rsidR="00183D73" w:rsidRPr="00CF545B">
        <w:rPr>
          <w:rFonts w:ascii="Times New Roman" w:eastAsia="Times New Roman" w:hAnsi="Times New Roman" w:cs="Times New Roman"/>
          <w:color w:val="1B1B1B"/>
          <w:shd w:val="clear" w:color="auto" w:fill="FFFFFF"/>
        </w:rPr>
        <w:t>September</w:t>
      </w:r>
      <w:r w:rsidR="00F07BF8" w:rsidRPr="00CF545B">
        <w:rPr>
          <w:rFonts w:ascii="Times New Roman" w:eastAsia="Times New Roman" w:hAnsi="Times New Roman" w:cs="Times New Roman"/>
          <w:color w:val="1B1B1B"/>
          <w:shd w:val="clear" w:color="auto" w:fill="FFFFFF"/>
        </w:rPr>
        <w:t xml:space="preserve"> was exposed to other like-minded, educated black South Africans. </w:t>
      </w:r>
      <w:r w:rsidR="00035482" w:rsidRPr="00CF545B">
        <w:rPr>
          <w:rFonts w:ascii="Times New Roman" w:eastAsia="Times New Roman" w:hAnsi="Times New Roman" w:cs="Times New Roman"/>
          <w:color w:val="1B1B1B"/>
          <w:shd w:val="clear" w:color="auto" w:fill="FFFFFF"/>
        </w:rPr>
        <w:t xml:space="preserve">However, she became dissatisfied with the largely negotiation-based activism in these groups. Along with other influential activists of the time, </w:t>
      </w:r>
      <w:r w:rsidR="00183D73" w:rsidRPr="00CF545B">
        <w:rPr>
          <w:rFonts w:ascii="Times New Roman" w:eastAsia="Times New Roman" w:hAnsi="Times New Roman" w:cs="Times New Roman"/>
          <w:color w:val="1B1B1B"/>
          <w:shd w:val="clear" w:color="auto" w:fill="FFFFFF"/>
        </w:rPr>
        <w:t xml:space="preserve">September </w:t>
      </w:r>
      <w:r w:rsidR="00035482" w:rsidRPr="00CF545B">
        <w:rPr>
          <w:rFonts w:ascii="Times New Roman" w:eastAsia="Times New Roman" w:hAnsi="Times New Roman" w:cs="Times New Roman"/>
          <w:color w:val="1B1B1B"/>
          <w:shd w:val="clear" w:color="auto" w:fill="FFFFFF"/>
        </w:rPr>
        <w:t xml:space="preserve">founded a militant group of anti-apartheid activists.  </w:t>
      </w:r>
    </w:p>
    <w:p w14:paraId="56A7B67C" w14:textId="1F98CAE5" w:rsidR="00002329" w:rsidRPr="00CF545B" w:rsidRDefault="004738C6" w:rsidP="00CF545B">
      <w:pPr>
        <w:spacing w:line="480" w:lineRule="auto"/>
        <w:rPr>
          <w:rFonts w:ascii="Times New Roman" w:eastAsia="Times New Roman" w:hAnsi="Times New Roman" w:cs="Times New Roman"/>
          <w:color w:val="1B1B1B"/>
          <w:shd w:val="clear" w:color="auto" w:fill="FFFFFF"/>
        </w:rPr>
      </w:pPr>
      <w:r w:rsidRPr="00CF545B">
        <w:rPr>
          <w:rFonts w:ascii="Times New Roman" w:eastAsia="Times New Roman" w:hAnsi="Times New Roman" w:cs="Times New Roman"/>
          <w:color w:val="1B1B1B"/>
          <w:shd w:val="clear" w:color="auto" w:fill="FFFFFF"/>
        </w:rPr>
        <w:tab/>
        <w:t xml:space="preserve">In 1963, Dulcie September, Kenneth Abrahams, and </w:t>
      </w:r>
      <w:hyperlink r:id="rId14" w:history="1">
        <w:r w:rsidRPr="00CF545B">
          <w:rPr>
            <w:rStyle w:val="Hyperlink"/>
            <w:rFonts w:ascii="Times New Roman" w:eastAsia="Times New Roman" w:hAnsi="Times New Roman" w:cs="Times New Roman"/>
            <w:shd w:val="clear" w:color="auto" w:fill="FFFFFF"/>
          </w:rPr>
          <w:t>Neville Alexander</w:t>
        </w:r>
      </w:hyperlink>
      <w:r w:rsidRPr="00CF545B">
        <w:rPr>
          <w:rFonts w:ascii="Times New Roman" w:eastAsia="Times New Roman" w:hAnsi="Times New Roman" w:cs="Times New Roman"/>
          <w:color w:val="1B1B1B"/>
          <w:shd w:val="clear" w:color="auto" w:fill="FFFFFF"/>
        </w:rPr>
        <w:t xml:space="preserve"> formed the Yu Chi Chan club</w:t>
      </w:r>
      <w:r w:rsidR="00B812F3" w:rsidRPr="00CF545B">
        <w:rPr>
          <w:rFonts w:ascii="Times New Roman" w:eastAsia="Times New Roman" w:hAnsi="Times New Roman" w:cs="Times New Roman"/>
          <w:color w:val="1B1B1B"/>
          <w:shd w:val="clear" w:color="auto" w:fill="FFFFFF"/>
        </w:rPr>
        <w:t>, inspired by the Chinese Revolution</w:t>
      </w:r>
      <w:r w:rsidRPr="00CF545B">
        <w:rPr>
          <w:rFonts w:ascii="Times New Roman" w:eastAsia="Times New Roman" w:hAnsi="Times New Roman" w:cs="Times New Roman"/>
          <w:color w:val="1B1B1B"/>
          <w:shd w:val="clear" w:color="auto" w:fill="FFFFFF"/>
        </w:rPr>
        <w:t>.</w:t>
      </w:r>
      <w:r w:rsidR="003D5F9A" w:rsidRPr="00CF545B">
        <w:rPr>
          <w:rStyle w:val="FootnoteReference"/>
          <w:rFonts w:ascii="Times New Roman" w:eastAsia="Times New Roman" w:hAnsi="Times New Roman" w:cs="Times New Roman"/>
          <w:color w:val="1B1B1B"/>
          <w:shd w:val="clear" w:color="auto" w:fill="FFFFFF"/>
        </w:rPr>
        <w:footnoteReference w:id="10"/>
      </w:r>
      <w:r w:rsidRPr="00CF545B">
        <w:rPr>
          <w:rFonts w:ascii="Times New Roman" w:eastAsia="Times New Roman" w:hAnsi="Times New Roman" w:cs="Times New Roman"/>
          <w:color w:val="1B1B1B"/>
          <w:shd w:val="clear" w:color="auto" w:fill="FFFFFF"/>
        </w:rPr>
        <w:t xml:space="preserve"> The name itself was based on the Maoist term for guerilla </w:t>
      </w:r>
      <w:r w:rsidR="00E41011" w:rsidRPr="00CF545B">
        <w:rPr>
          <w:rFonts w:ascii="Times New Roman" w:eastAsia="Times New Roman" w:hAnsi="Times New Roman" w:cs="Times New Roman"/>
          <w:color w:val="1B1B1B"/>
          <w:shd w:val="clear" w:color="auto" w:fill="FFFFFF"/>
        </w:rPr>
        <w:t>warfare</w:t>
      </w:r>
      <w:r w:rsidRPr="00CF545B">
        <w:rPr>
          <w:rFonts w:ascii="Times New Roman" w:eastAsia="Times New Roman" w:hAnsi="Times New Roman" w:cs="Times New Roman"/>
          <w:color w:val="1B1B1B"/>
          <w:shd w:val="clear" w:color="auto" w:fill="FFFFFF"/>
        </w:rPr>
        <w:t xml:space="preserve">, and indicated </w:t>
      </w:r>
      <w:r w:rsidR="00E41011" w:rsidRPr="00CF545B">
        <w:rPr>
          <w:rFonts w:ascii="Times New Roman" w:eastAsia="Times New Roman" w:hAnsi="Times New Roman" w:cs="Times New Roman"/>
          <w:color w:val="1B1B1B"/>
          <w:shd w:val="clear" w:color="auto" w:fill="FFFFFF"/>
        </w:rPr>
        <w:t>this “club” intended on taking a more forceful and even militant approach to the apartheid government</w:t>
      </w:r>
      <w:r w:rsidR="003D5F9A" w:rsidRPr="00CF545B">
        <w:rPr>
          <w:rFonts w:ascii="Times New Roman" w:eastAsia="Times New Roman" w:hAnsi="Times New Roman" w:cs="Times New Roman"/>
          <w:color w:val="1B1B1B"/>
          <w:shd w:val="clear" w:color="auto" w:fill="FFFFFF"/>
        </w:rPr>
        <w:t>.</w:t>
      </w:r>
      <w:r w:rsidR="003D5F9A" w:rsidRPr="00CF545B">
        <w:rPr>
          <w:rStyle w:val="FootnoteReference"/>
          <w:rFonts w:ascii="Times New Roman" w:eastAsia="Times New Roman" w:hAnsi="Times New Roman" w:cs="Times New Roman"/>
          <w:color w:val="1B1B1B"/>
          <w:shd w:val="clear" w:color="auto" w:fill="FFFFFF"/>
        </w:rPr>
        <w:footnoteReference w:id="11"/>
      </w:r>
      <w:r w:rsidR="003D5F9A" w:rsidRPr="00CF545B">
        <w:rPr>
          <w:rFonts w:ascii="Times New Roman" w:eastAsia="Times New Roman" w:hAnsi="Times New Roman" w:cs="Times New Roman"/>
          <w:color w:val="1B1B1B"/>
          <w:shd w:val="clear" w:color="auto" w:fill="FFFFFF"/>
        </w:rPr>
        <w:t xml:space="preserve"> </w:t>
      </w:r>
      <w:r w:rsidR="00E41011" w:rsidRPr="00CF545B">
        <w:rPr>
          <w:rFonts w:ascii="Times New Roman" w:eastAsia="Times New Roman" w:hAnsi="Times New Roman" w:cs="Times New Roman"/>
          <w:color w:val="1B1B1B"/>
          <w:shd w:val="clear" w:color="auto" w:fill="FFFFFF"/>
        </w:rPr>
        <w:t xml:space="preserve">One of the group’s founding members, </w:t>
      </w:r>
      <w:hyperlink r:id="rId15" w:history="1">
        <w:r w:rsidR="00E41011" w:rsidRPr="00CF545B">
          <w:rPr>
            <w:rStyle w:val="Hyperlink"/>
            <w:rFonts w:ascii="Times New Roman" w:eastAsia="Times New Roman" w:hAnsi="Times New Roman" w:cs="Times New Roman"/>
            <w:shd w:val="clear" w:color="auto" w:fill="FFFFFF"/>
          </w:rPr>
          <w:t>Neville Alexander</w:t>
        </w:r>
      </w:hyperlink>
      <w:r w:rsidR="00E41011" w:rsidRPr="00CF545B">
        <w:rPr>
          <w:rFonts w:ascii="Times New Roman" w:eastAsia="Times New Roman" w:hAnsi="Times New Roman" w:cs="Times New Roman"/>
          <w:color w:val="1B1B1B"/>
          <w:shd w:val="clear" w:color="auto" w:fill="FFFFFF"/>
        </w:rPr>
        <w:t>, even declared that the purpose of the group was, in fact, “to overthrow the state</w:t>
      </w:r>
      <w:r w:rsidR="00CF545B">
        <w:rPr>
          <w:rFonts w:ascii="Times New Roman" w:eastAsia="Times New Roman" w:hAnsi="Times New Roman" w:cs="Times New Roman"/>
          <w:color w:val="1B1B1B"/>
          <w:shd w:val="clear" w:color="auto" w:fill="FFFFFF"/>
        </w:rPr>
        <w:t>.</w:t>
      </w:r>
      <w:r w:rsidR="00E41011" w:rsidRPr="00CF545B">
        <w:rPr>
          <w:rFonts w:ascii="Times New Roman" w:eastAsia="Times New Roman" w:hAnsi="Times New Roman" w:cs="Times New Roman"/>
          <w:color w:val="1B1B1B"/>
          <w:shd w:val="clear" w:color="auto" w:fill="FFFFFF"/>
        </w:rPr>
        <w:t>”</w:t>
      </w:r>
      <w:r w:rsidR="00753363" w:rsidRPr="00CF545B">
        <w:rPr>
          <w:rFonts w:ascii="Times New Roman" w:eastAsia="Times New Roman" w:hAnsi="Times New Roman" w:cs="Times New Roman"/>
          <w:color w:val="1B1B1B"/>
          <w:shd w:val="clear" w:color="auto" w:fill="FFFFFF"/>
          <w:vertAlign w:val="superscript"/>
        </w:rPr>
        <w:t>9</w:t>
      </w:r>
      <w:r w:rsidR="00E41011" w:rsidRPr="00CF545B">
        <w:rPr>
          <w:rFonts w:ascii="Times New Roman" w:eastAsia="Times New Roman" w:hAnsi="Times New Roman" w:cs="Times New Roman"/>
          <w:color w:val="1B1B1B"/>
          <w:shd w:val="clear" w:color="auto" w:fill="FFFFFF"/>
        </w:rPr>
        <w:t xml:space="preserve"> </w:t>
      </w:r>
      <w:r w:rsidR="00CB3FDF" w:rsidRPr="00CF545B">
        <w:rPr>
          <w:rFonts w:ascii="Times New Roman" w:eastAsia="Times New Roman" w:hAnsi="Times New Roman" w:cs="Times New Roman"/>
          <w:color w:val="1B1B1B"/>
          <w:shd w:val="clear" w:color="auto" w:fill="FFFFFF"/>
        </w:rPr>
        <w:t>The club reasoned that if the main revolutionary force in South Africa was comprised of non-white people, the state would either be forced to give black South Africans their freedom or collapse.</w:t>
      </w:r>
    </w:p>
    <w:p w14:paraId="1B8ADC47" w14:textId="2F8E3BD6" w:rsidR="00E41011" w:rsidRPr="00CF545B" w:rsidRDefault="00B812F3" w:rsidP="00CF545B">
      <w:pPr>
        <w:spacing w:line="480" w:lineRule="auto"/>
        <w:ind w:firstLine="720"/>
        <w:contextualSpacing/>
        <w:rPr>
          <w:rFonts w:ascii="Times New Roman" w:eastAsia="Times New Roman" w:hAnsi="Times New Roman" w:cs="Times New Roman"/>
          <w:color w:val="1B1B1B"/>
          <w:shd w:val="clear" w:color="auto" w:fill="FFFFFF"/>
        </w:rPr>
      </w:pPr>
      <w:r w:rsidRPr="00CF545B">
        <w:rPr>
          <w:rFonts w:ascii="Times New Roman" w:eastAsia="Times New Roman" w:hAnsi="Times New Roman" w:cs="Times New Roman"/>
          <w:color w:val="1B1B1B"/>
          <w:shd w:val="clear" w:color="auto" w:fill="FFFFFF"/>
        </w:rPr>
        <w:lastRenderedPageBreak/>
        <w:t xml:space="preserve">The Yu Chi Chan Club </w:t>
      </w:r>
      <w:r w:rsidR="00362453" w:rsidRPr="00CF545B">
        <w:rPr>
          <w:rFonts w:ascii="Times New Roman" w:eastAsia="Times New Roman" w:hAnsi="Times New Roman" w:cs="Times New Roman"/>
          <w:color w:val="1B1B1B"/>
          <w:shd w:val="clear" w:color="auto" w:fill="FFFFFF"/>
        </w:rPr>
        <w:t>determined that the</w:t>
      </w:r>
      <w:r w:rsidR="00002329" w:rsidRPr="00CF545B">
        <w:rPr>
          <w:rFonts w:ascii="Times New Roman" w:eastAsia="Times New Roman" w:hAnsi="Times New Roman" w:cs="Times New Roman"/>
          <w:color w:val="1B1B1B"/>
          <w:shd w:val="clear" w:color="auto" w:fill="FFFFFF"/>
        </w:rPr>
        <w:t xml:space="preserve"> </w:t>
      </w:r>
      <w:r w:rsidR="00362453" w:rsidRPr="00CF545B">
        <w:rPr>
          <w:rFonts w:ascii="Times New Roman" w:eastAsia="Times New Roman" w:hAnsi="Times New Roman" w:cs="Times New Roman"/>
          <w:color w:val="1B1B1B"/>
          <w:shd w:val="clear" w:color="auto" w:fill="FFFFFF"/>
        </w:rPr>
        <w:t>revolution in South Africa would be carried out through guerilla warfare</w:t>
      </w:r>
      <w:r w:rsidR="00CB3FDF" w:rsidRPr="00CF545B">
        <w:rPr>
          <w:rFonts w:ascii="Times New Roman" w:eastAsia="Times New Roman" w:hAnsi="Times New Roman" w:cs="Times New Roman"/>
          <w:color w:val="1B1B1B"/>
          <w:shd w:val="clear" w:color="auto" w:fill="FFFFFF"/>
        </w:rPr>
        <w:t>, uniting political theory with military action</w:t>
      </w:r>
      <w:r w:rsidR="00753363" w:rsidRPr="00CF545B">
        <w:rPr>
          <w:rFonts w:ascii="Times New Roman" w:eastAsia="Times New Roman" w:hAnsi="Times New Roman" w:cs="Times New Roman"/>
          <w:color w:val="1B1B1B"/>
          <w:shd w:val="clear" w:color="auto" w:fill="FFFFFF"/>
        </w:rPr>
        <w:t>.</w:t>
      </w:r>
      <w:r w:rsidR="00753363" w:rsidRPr="00CF545B">
        <w:rPr>
          <w:rStyle w:val="FootnoteReference"/>
          <w:rFonts w:ascii="Times New Roman" w:eastAsia="Times New Roman" w:hAnsi="Times New Roman" w:cs="Times New Roman"/>
          <w:color w:val="1B1B1B"/>
          <w:shd w:val="clear" w:color="auto" w:fill="FFFFFF"/>
        </w:rPr>
        <w:footnoteReference w:id="12"/>
      </w:r>
      <w:r w:rsidR="00362453" w:rsidRPr="00CF545B">
        <w:rPr>
          <w:rFonts w:ascii="Times New Roman" w:eastAsia="Times New Roman" w:hAnsi="Times New Roman" w:cs="Times New Roman"/>
          <w:color w:val="1B1B1B"/>
          <w:shd w:val="clear" w:color="auto" w:fill="FFFFFF"/>
        </w:rPr>
        <w:t xml:space="preserve"> </w:t>
      </w:r>
      <w:r w:rsidR="00F016FD" w:rsidRPr="00CF545B">
        <w:rPr>
          <w:rFonts w:ascii="Times New Roman" w:eastAsia="Times New Roman" w:hAnsi="Times New Roman" w:cs="Times New Roman"/>
          <w:color w:val="1B1B1B"/>
          <w:shd w:val="clear" w:color="auto" w:fill="FFFFFF"/>
        </w:rPr>
        <w:t>The YCCC was</w:t>
      </w:r>
      <w:r w:rsidR="00CB3FDF" w:rsidRPr="00CF545B">
        <w:rPr>
          <w:rFonts w:ascii="Times New Roman" w:eastAsia="Times New Roman" w:hAnsi="Times New Roman" w:cs="Times New Roman"/>
          <w:color w:val="1B1B1B"/>
          <w:shd w:val="clear" w:color="auto" w:fill="FFFFFF"/>
        </w:rPr>
        <w:t xml:space="preserve"> not simply a group of rogue revolutionaries, but proved to be</w:t>
      </w:r>
      <w:r w:rsidR="00F016FD" w:rsidRPr="00CF545B">
        <w:rPr>
          <w:rFonts w:ascii="Times New Roman" w:eastAsia="Times New Roman" w:hAnsi="Times New Roman" w:cs="Times New Roman"/>
          <w:color w:val="1B1B1B"/>
          <w:shd w:val="clear" w:color="auto" w:fill="FFFFFF"/>
        </w:rPr>
        <w:t xml:space="preserve"> incredibly organized</w:t>
      </w:r>
      <w:r w:rsidR="00CB3FDF" w:rsidRPr="00CF545B">
        <w:rPr>
          <w:rFonts w:ascii="Times New Roman" w:eastAsia="Times New Roman" w:hAnsi="Times New Roman" w:cs="Times New Roman"/>
          <w:color w:val="1B1B1B"/>
          <w:shd w:val="clear" w:color="auto" w:fill="FFFFFF"/>
        </w:rPr>
        <w:t xml:space="preserve"> and skilled in their approach</w:t>
      </w:r>
      <w:r w:rsidR="00F016FD" w:rsidRPr="00CF545B">
        <w:rPr>
          <w:rFonts w:ascii="Times New Roman" w:eastAsia="Times New Roman" w:hAnsi="Times New Roman" w:cs="Times New Roman"/>
          <w:color w:val="1B1B1B"/>
          <w:shd w:val="clear" w:color="auto" w:fill="FFFFFF"/>
        </w:rPr>
        <w:t xml:space="preserve">. </w:t>
      </w:r>
      <w:r w:rsidR="00002329" w:rsidRPr="00CF545B">
        <w:rPr>
          <w:rFonts w:ascii="Times New Roman" w:eastAsia="Times New Roman" w:hAnsi="Times New Roman" w:cs="Times New Roman"/>
          <w:color w:val="1B1B1B"/>
          <w:shd w:val="clear" w:color="auto" w:fill="FFFFFF"/>
        </w:rPr>
        <w:t>T</w:t>
      </w:r>
      <w:r w:rsidR="00CB3FDF" w:rsidRPr="00CF545B">
        <w:rPr>
          <w:rFonts w:ascii="Times New Roman" w:eastAsia="Times New Roman" w:hAnsi="Times New Roman" w:cs="Times New Roman"/>
          <w:color w:val="1B1B1B"/>
          <w:shd w:val="clear" w:color="auto" w:fill="FFFFFF"/>
        </w:rPr>
        <w:t>he YCCC</w:t>
      </w:r>
      <w:r w:rsidR="00002329" w:rsidRPr="00CF545B">
        <w:rPr>
          <w:rFonts w:ascii="Times New Roman" w:eastAsia="Times New Roman" w:hAnsi="Times New Roman" w:cs="Times New Roman"/>
          <w:color w:val="1B1B1B"/>
          <w:shd w:val="clear" w:color="auto" w:fill="FFFFFF"/>
        </w:rPr>
        <w:t xml:space="preserve"> did not just theorize about militant action the way other activist grou</w:t>
      </w:r>
      <w:r w:rsidR="00CB3FDF" w:rsidRPr="00CF545B">
        <w:rPr>
          <w:rFonts w:ascii="Times New Roman" w:eastAsia="Times New Roman" w:hAnsi="Times New Roman" w:cs="Times New Roman"/>
          <w:color w:val="1B1B1B"/>
          <w:shd w:val="clear" w:color="auto" w:fill="FFFFFF"/>
        </w:rPr>
        <w:t>p</w:t>
      </w:r>
      <w:r w:rsidR="00002329" w:rsidRPr="00CF545B">
        <w:rPr>
          <w:rFonts w:ascii="Times New Roman" w:eastAsia="Times New Roman" w:hAnsi="Times New Roman" w:cs="Times New Roman"/>
          <w:color w:val="1B1B1B"/>
          <w:shd w:val="clear" w:color="auto" w:fill="FFFFFF"/>
        </w:rPr>
        <w:t>s did, they organized and strategized plans for militant action, a choice that was equally radical and dangerous</w:t>
      </w:r>
      <w:r w:rsidR="00FF2A66" w:rsidRPr="00CF545B">
        <w:rPr>
          <w:rFonts w:ascii="Times New Roman" w:eastAsia="Times New Roman" w:hAnsi="Times New Roman" w:cs="Times New Roman"/>
          <w:color w:val="1B1B1B"/>
          <w:shd w:val="clear" w:color="auto" w:fill="FFFFFF"/>
        </w:rPr>
        <w:t>.</w:t>
      </w:r>
      <w:r w:rsidR="00FF2A66" w:rsidRPr="00CF545B">
        <w:rPr>
          <w:rStyle w:val="FootnoteReference"/>
          <w:rFonts w:ascii="Times New Roman" w:eastAsia="Times New Roman" w:hAnsi="Times New Roman" w:cs="Times New Roman"/>
          <w:color w:val="1B1B1B"/>
          <w:shd w:val="clear" w:color="auto" w:fill="FFFFFF"/>
        </w:rPr>
        <w:footnoteReference w:id="13"/>
      </w:r>
      <w:r w:rsidR="00753363" w:rsidRPr="00CF545B">
        <w:rPr>
          <w:rFonts w:ascii="Times New Roman" w:eastAsia="Times New Roman" w:hAnsi="Times New Roman" w:cs="Times New Roman"/>
          <w:color w:val="1B1B1B"/>
          <w:shd w:val="clear" w:color="auto" w:fill="FFFFFF"/>
          <w:vertAlign w:val="superscript"/>
        </w:rPr>
        <w:t xml:space="preserve"> </w:t>
      </w:r>
      <w:r w:rsidR="00CB3FDF" w:rsidRPr="00CF545B">
        <w:rPr>
          <w:rFonts w:ascii="Times New Roman" w:eastAsia="Times New Roman" w:hAnsi="Times New Roman" w:cs="Times New Roman"/>
          <w:color w:val="1B1B1B"/>
          <w:shd w:val="clear" w:color="auto" w:fill="FFFFFF"/>
        </w:rPr>
        <w:t>A</w:t>
      </w:r>
      <w:r w:rsidR="00F016FD" w:rsidRPr="00CF545B">
        <w:rPr>
          <w:rFonts w:ascii="Times New Roman" w:eastAsia="Times New Roman" w:hAnsi="Times New Roman" w:cs="Times New Roman"/>
          <w:color w:val="1B1B1B"/>
          <w:shd w:val="clear" w:color="auto" w:fill="FFFFFF"/>
        </w:rPr>
        <w:t xml:space="preserve"> series of </w:t>
      </w:r>
      <w:r w:rsidR="00CB3FDF" w:rsidRPr="00CF545B">
        <w:rPr>
          <w:rFonts w:ascii="Times New Roman" w:eastAsia="Times New Roman" w:hAnsi="Times New Roman" w:cs="Times New Roman"/>
          <w:color w:val="1B1B1B"/>
          <w:shd w:val="clear" w:color="auto" w:fill="FFFFFF"/>
        </w:rPr>
        <w:t>pamphlets</w:t>
      </w:r>
      <w:r w:rsidR="00F016FD" w:rsidRPr="00CF545B">
        <w:rPr>
          <w:rFonts w:ascii="Times New Roman" w:eastAsia="Times New Roman" w:hAnsi="Times New Roman" w:cs="Times New Roman"/>
          <w:color w:val="1B1B1B"/>
          <w:shd w:val="clear" w:color="auto" w:fill="FFFFFF"/>
        </w:rPr>
        <w:t xml:space="preserve"> </w:t>
      </w:r>
      <w:r w:rsidR="00CB3FDF" w:rsidRPr="00CF545B">
        <w:rPr>
          <w:rFonts w:ascii="Times New Roman" w:eastAsia="Times New Roman" w:hAnsi="Times New Roman" w:cs="Times New Roman"/>
          <w:color w:val="1B1B1B"/>
          <w:shd w:val="clear" w:color="auto" w:fill="FFFFFF"/>
        </w:rPr>
        <w:t xml:space="preserve">was distributed by the </w:t>
      </w:r>
      <w:r w:rsidR="00FE12B8" w:rsidRPr="00CF545B">
        <w:rPr>
          <w:rFonts w:ascii="Times New Roman" w:eastAsia="Times New Roman" w:hAnsi="Times New Roman" w:cs="Times New Roman"/>
          <w:color w:val="1B1B1B"/>
          <w:shd w:val="clear" w:color="auto" w:fill="FFFFFF"/>
        </w:rPr>
        <w:t>YCCC,</w:t>
      </w:r>
      <w:r w:rsidR="00CB3FDF" w:rsidRPr="00CF545B">
        <w:rPr>
          <w:rFonts w:ascii="Times New Roman" w:eastAsia="Times New Roman" w:hAnsi="Times New Roman" w:cs="Times New Roman"/>
          <w:color w:val="1B1B1B"/>
          <w:shd w:val="clear" w:color="auto" w:fill="FFFFFF"/>
        </w:rPr>
        <w:t xml:space="preserve"> </w:t>
      </w:r>
      <w:r w:rsidR="00F016FD" w:rsidRPr="00CF545B">
        <w:rPr>
          <w:rFonts w:ascii="Times New Roman" w:eastAsia="Times New Roman" w:hAnsi="Times New Roman" w:cs="Times New Roman"/>
          <w:color w:val="1B1B1B"/>
          <w:shd w:val="clear" w:color="auto" w:fill="FFFFFF"/>
        </w:rPr>
        <w:t xml:space="preserve">describing the system in which the group would collect money, set up military training systems, and distribute information. The group even divided South Africa into 50 </w:t>
      </w:r>
      <w:r w:rsidR="00002329" w:rsidRPr="00CF545B">
        <w:rPr>
          <w:rFonts w:ascii="Times New Roman" w:eastAsia="Times New Roman" w:hAnsi="Times New Roman" w:cs="Times New Roman"/>
          <w:color w:val="1B1B1B"/>
          <w:shd w:val="clear" w:color="auto" w:fill="FFFFFF"/>
        </w:rPr>
        <w:t>“</w:t>
      </w:r>
      <w:r w:rsidR="00F016FD" w:rsidRPr="00CF545B">
        <w:rPr>
          <w:rFonts w:ascii="Times New Roman" w:eastAsia="Times New Roman" w:hAnsi="Times New Roman" w:cs="Times New Roman"/>
          <w:color w:val="1B1B1B"/>
          <w:shd w:val="clear" w:color="auto" w:fill="FFFFFF"/>
        </w:rPr>
        <w:t>zones</w:t>
      </w:r>
      <w:r w:rsidR="006361EF" w:rsidRPr="00CF545B">
        <w:rPr>
          <w:rFonts w:ascii="Times New Roman" w:eastAsia="Times New Roman" w:hAnsi="Times New Roman" w:cs="Times New Roman"/>
          <w:color w:val="1B1B1B"/>
          <w:shd w:val="clear" w:color="auto" w:fill="FFFFFF"/>
        </w:rPr>
        <w:t xml:space="preserve">.” </w:t>
      </w:r>
      <w:r w:rsidR="00F016FD" w:rsidRPr="00CF545B">
        <w:rPr>
          <w:rFonts w:ascii="Times New Roman" w:eastAsia="Times New Roman" w:hAnsi="Times New Roman" w:cs="Times New Roman"/>
          <w:color w:val="1B1B1B"/>
          <w:shd w:val="clear" w:color="auto" w:fill="FFFFFF"/>
        </w:rPr>
        <w:t>Each zone consisted of 5</w:t>
      </w:r>
      <w:r w:rsidR="00002329" w:rsidRPr="00CF545B">
        <w:rPr>
          <w:rFonts w:ascii="Times New Roman" w:eastAsia="Times New Roman" w:hAnsi="Times New Roman" w:cs="Times New Roman"/>
          <w:color w:val="1B1B1B"/>
          <w:shd w:val="clear" w:color="auto" w:fill="FFFFFF"/>
        </w:rPr>
        <w:t xml:space="preserve"> “cells</w:t>
      </w:r>
      <w:r w:rsidR="00753363" w:rsidRPr="00CF545B">
        <w:rPr>
          <w:rFonts w:ascii="Times New Roman" w:eastAsia="Times New Roman" w:hAnsi="Times New Roman" w:cs="Times New Roman"/>
          <w:color w:val="1B1B1B"/>
          <w:shd w:val="clear" w:color="auto" w:fill="FFFFFF"/>
        </w:rPr>
        <w:t>.</w:t>
      </w:r>
      <w:r w:rsidR="00FF2A66" w:rsidRPr="00CF545B">
        <w:rPr>
          <w:rFonts w:ascii="Times New Roman" w:eastAsia="Times New Roman" w:hAnsi="Times New Roman" w:cs="Times New Roman"/>
          <w:color w:val="1B1B1B"/>
          <w:shd w:val="clear" w:color="auto" w:fill="FFFFFF"/>
        </w:rPr>
        <w:t>”</w:t>
      </w:r>
      <w:r w:rsidR="00FF2A66" w:rsidRPr="00CF545B">
        <w:rPr>
          <w:rStyle w:val="FootnoteReference"/>
          <w:rFonts w:ascii="Times New Roman" w:eastAsia="Times New Roman" w:hAnsi="Times New Roman" w:cs="Times New Roman"/>
          <w:color w:val="1B1B1B"/>
          <w:shd w:val="clear" w:color="auto" w:fill="FFFFFF"/>
        </w:rPr>
        <w:footnoteReference w:id="14"/>
      </w:r>
      <w:r w:rsidR="00002329" w:rsidRPr="00CF545B">
        <w:rPr>
          <w:rFonts w:ascii="Times New Roman" w:eastAsia="Times New Roman" w:hAnsi="Times New Roman" w:cs="Times New Roman"/>
          <w:color w:val="1B1B1B"/>
          <w:shd w:val="clear" w:color="auto" w:fill="FFFFFF"/>
        </w:rPr>
        <w:t xml:space="preserve"> </w:t>
      </w:r>
      <w:r w:rsidR="00FE12B8" w:rsidRPr="00CF545B">
        <w:rPr>
          <w:rFonts w:ascii="Times New Roman" w:eastAsia="Times New Roman" w:hAnsi="Times New Roman" w:cs="Times New Roman"/>
          <w:color w:val="1B1B1B"/>
          <w:shd w:val="clear" w:color="auto" w:fill="FFFFFF"/>
        </w:rPr>
        <w:t xml:space="preserve">The radical actions taken by this </w:t>
      </w:r>
      <w:r w:rsidR="00E41011" w:rsidRPr="00CF545B">
        <w:rPr>
          <w:rFonts w:ascii="Times New Roman" w:eastAsia="Times New Roman" w:hAnsi="Times New Roman" w:cs="Times New Roman"/>
          <w:color w:val="1B1B1B"/>
          <w:shd w:val="clear" w:color="auto" w:fill="FFFFFF"/>
        </w:rPr>
        <w:t>anti-apartheid group represented the increasingly frus</w:t>
      </w:r>
      <w:r w:rsidRPr="00CF545B">
        <w:rPr>
          <w:rFonts w:ascii="Times New Roman" w:eastAsia="Times New Roman" w:hAnsi="Times New Roman" w:cs="Times New Roman"/>
          <w:color w:val="1B1B1B"/>
          <w:shd w:val="clear" w:color="auto" w:fill="FFFFFF"/>
        </w:rPr>
        <w:t>tr</w:t>
      </w:r>
      <w:r w:rsidR="00E41011" w:rsidRPr="00CF545B">
        <w:rPr>
          <w:rFonts w:ascii="Times New Roman" w:eastAsia="Times New Roman" w:hAnsi="Times New Roman" w:cs="Times New Roman"/>
          <w:color w:val="1B1B1B"/>
          <w:shd w:val="clear" w:color="auto" w:fill="FFFFFF"/>
        </w:rPr>
        <w:t>ated and radical younger generation of black South Americans.</w:t>
      </w:r>
      <w:r w:rsidR="00FE12B8" w:rsidRPr="00CF545B">
        <w:rPr>
          <w:rFonts w:ascii="Times New Roman" w:eastAsia="Times New Roman" w:hAnsi="Times New Roman" w:cs="Times New Roman"/>
          <w:color w:val="1B1B1B"/>
          <w:shd w:val="clear" w:color="auto" w:fill="FFFFFF"/>
        </w:rPr>
        <w:t xml:space="preserve"> I</w:t>
      </w:r>
      <w:r w:rsidRPr="00CF545B">
        <w:rPr>
          <w:rFonts w:ascii="Times New Roman" w:eastAsia="Times New Roman" w:hAnsi="Times New Roman" w:cs="Times New Roman"/>
          <w:color w:val="1B1B1B"/>
          <w:shd w:val="clear" w:color="auto" w:fill="FFFFFF"/>
        </w:rPr>
        <w:t xml:space="preserve">n just over a year, the club disbanded and formed the NLF, or </w:t>
      </w:r>
      <w:hyperlink r:id="rId16" w:history="1">
        <w:r w:rsidRPr="00CF545B">
          <w:rPr>
            <w:rStyle w:val="Hyperlink"/>
            <w:rFonts w:ascii="Times New Roman" w:eastAsia="Times New Roman" w:hAnsi="Times New Roman" w:cs="Times New Roman"/>
            <w:shd w:val="clear" w:color="auto" w:fill="FFFFFF"/>
          </w:rPr>
          <w:t>National Liberation Front</w:t>
        </w:r>
      </w:hyperlink>
      <w:r w:rsidRPr="00CF545B">
        <w:rPr>
          <w:rFonts w:ascii="Times New Roman" w:eastAsia="Times New Roman" w:hAnsi="Times New Roman" w:cs="Times New Roman"/>
          <w:color w:val="1B1B1B"/>
          <w:shd w:val="clear" w:color="auto" w:fill="FFFFFF"/>
        </w:rPr>
        <w:t xml:space="preserve"> in its place in 1963</w:t>
      </w:r>
      <w:r w:rsidR="00753363" w:rsidRPr="00CF545B">
        <w:rPr>
          <w:rFonts w:ascii="Times New Roman" w:eastAsia="Times New Roman" w:hAnsi="Times New Roman" w:cs="Times New Roman"/>
          <w:color w:val="1B1B1B"/>
          <w:shd w:val="clear" w:color="auto" w:fill="FFFFFF"/>
        </w:rPr>
        <w:t>.</w:t>
      </w:r>
      <w:r w:rsidR="00753363" w:rsidRPr="00CF545B">
        <w:rPr>
          <w:rStyle w:val="FootnoteReference"/>
          <w:rFonts w:ascii="Times New Roman" w:eastAsia="Times New Roman" w:hAnsi="Times New Roman" w:cs="Times New Roman"/>
          <w:color w:val="1B1B1B"/>
          <w:shd w:val="clear" w:color="auto" w:fill="FFFFFF"/>
        </w:rPr>
        <w:footnoteReference w:id="15"/>
      </w:r>
    </w:p>
    <w:p w14:paraId="6883E070" w14:textId="32ED32EB" w:rsidR="00002329" w:rsidRPr="00CF545B" w:rsidRDefault="00B812F3" w:rsidP="00CF545B">
      <w:pPr>
        <w:spacing w:line="480" w:lineRule="auto"/>
        <w:rPr>
          <w:rFonts w:ascii="Times New Roman" w:hAnsi="Times New Roman" w:cs="Times New Roman"/>
          <w:shd w:val="clear" w:color="auto" w:fill="FFFFFF"/>
          <w:vertAlign w:val="superscript"/>
        </w:rPr>
      </w:pPr>
      <w:r w:rsidRPr="00CF545B">
        <w:rPr>
          <w:shd w:val="clear" w:color="auto" w:fill="FFFFFF"/>
        </w:rPr>
        <w:tab/>
      </w:r>
      <w:r w:rsidRPr="00CF545B">
        <w:rPr>
          <w:rFonts w:ascii="Times New Roman" w:hAnsi="Times New Roman" w:cs="Times New Roman"/>
          <w:shd w:val="clear" w:color="auto" w:fill="FFFFFF"/>
        </w:rPr>
        <w:t>Armed resistance began to gain more and more support from other anti-apartheid activist</w:t>
      </w:r>
      <w:r w:rsidR="00E55A7B" w:rsidRPr="00CF545B">
        <w:rPr>
          <w:rFonts w:ascii="Times New Roman" w:hAnsi="Times New Roman" w:cs="Times New Roman"/>
          <w:shd w:val="clear" w:color="auto" w:fill="FFFFFF"/>
        </w:rPr>
        <w:t>s</w:t>
      </w:r>
      <w:r w:rsidRPr="00CF545B">
        <w:rPr>
          <w:rFonts w:ascii="Times New Roman" w:hAnsi="Times New Roman" w:cs="Times New Roman"/>
          <w:shd w:val="clear" w:color="auto" w:fill="FFFFFF"/>
        </w:rPr>
        <w:t>. Even the ANC</w:t>
      </w:r>
      <w:r w:rsidR="00E55A7B" w:rsidRPr="00CF545B">
        <w:rPr>
          <w:rFonts w:ascii="Times New Roman" w:hAnsi="Times New Roman" w:cs="Times New Roman"/>
          <w:shd w:val="clear" w:color="auto" w:fill="FFFFFF"/>
        </w:rPr>
        <w:t>, the largest acti</w:t>
      </w:r>
      <w:r w:rsidR="00FE12B8" w:rsidRPr="00CF545B">
        <w:rPr>
          <w:rFonts w:ascii="Times New Roman" w:hAnsi="Times New Roman" w:cs="Times New Roman"/>
          <w:shd w:val="clear" w:color="auto" w:fill="FFFFFF"/>
        </w:rPr>
        <w:t xml:space="preserve">vist group in South Africa, </w:t>
      </w:r>
      <w:r w:rsidRPr="00CF545B">
        <w:rPr>
          <w:rFonts w:ascii="Times New Roman" w:hAnsi="Times New Roman" w:cs="Times New Roman"/>
          <w:shd w:val="clear" w:color="auto" w:fill="FFFFFF"/>
        </w:rPr>
        <w:t xml:space="preserve">started to embrace the idea of </w:t>
      </w:r>
      <w:r w:rsidR="00FE12B8" w:rsidRPr="00CF545B">
        <w:rPr>
          <w:rFonts w:ascii="Times New Roman" w:hAnsi="Times New Roman" w:cs="Times New Roman"/>
          <w:shd w:val="clear" w:color="auto" w:fill="FFFFFF"/>
        </w:rPr>
        <w:t xml:space="preserve">a </w:t>
      </w:r>
      <w:r w:rsidRPr="00CF545B">
        <w:rPr>
          <w:rFonts w:ascii="Times New Roman" w:hAnsi="Times New Roman" w:cs="Times New Roman"/>
          <w:shd w:val="clear" w:color="auto" w:fill="FFFFFF"/>
        </w:rPr>
        <w:t xml:space="preserve">militant approach </w:t>
      </w:r>
      <w:r w:rsidR="00E55A7B" w:rsidRPr="00CF545B">
        <w:rPr>
          <w:rFonts w:ascii="Times New Roman" w:hAnsi="Times New Roman" w:cs="Times New Roman"/>
          <w:shd w:val="clear" w:color="auto" w:fill="FFFFFF"/>
        </w:rPr>
        <w:t>to</w:t>
      </w:r>
      <w:r w:rsidRPr="00CF545B">
        <w:rPr>
          <w:rFonts w:ascii="Times New Roman" w:hAnsi="Times New Roman" w:cs="Times New Roman"/>
          <w:shd w:val="clear" w:color="auto" w:fill="FFFFFF"/>
        </w:rPr>
        <w:t xml:space="preserve"> resistance, launching a military branch called the </w:t>
      </w:r>
      <w:hyperlink r:id="rId17" w:history="1">
        <w:r w:rsidRPr="00CF545B">
          <w:rPr>
            <w:rStyle w:val="Hyperlink"/>
            <w:rFonts w:ascii="Times New Roman" w:hAnsi="Times New Roman" w:cs="Times New Roman"/>
            <w:shd w:val="clear" w:color="auto" w:fill="FFFFFF"/>
          </w:rPr>
          <w:t>Umkhonto we Sizwe</w:t>
        </w:r>
      </w:hyperlink>
      <w:r w:rsidR="007D73C7" w:rsidRPr="00CF545B">
        <w:rPr>
          <w:rFonts w:ascii="Times New Roman" w:hAnsi="Times New Roman" w:cs="Times New Roman"/>
          <w:shd w:val="clear" w:color="auto" w:fill="FFFFFF"/>
        </w:rPr>
        <w:t xml:space="preserve"> in 1961</w:t>
      </w:r>
      <w:r w:rsidRPr="00CF545B">
        <w:rPr>
          <w:rFonts w:ascii="Times New Roman" w:hAnsi="Times New Roman" w:cs="Times New Roman"/>
          <w:shd w:val="clear" w:color="auto" w:fill="FFFFFF"/>
        </w:rPr>
        <w:t xml:space="preserve">. However, </w:t>
      </w:r>
      <w:r w:rsidR="00BD2D27" w:rsidRPr="00CF545B">
        <w:rPr>
          <w:rFonts w:ascii="Times New Roman" w:hAnsi="Times New Roman" w:cs="Times New Roman"/>
          <w:shd w:val="clear" w:color="auto" w:fill="FFFFFF"/>
        </w:rPr>
        <w:t>September</w:t>
      </w:r>
      <w:r w:rsidRPr="00CF545B">
        <w:rPr>
          <w:rFonts w:ascii="Times New Roman" w:hAnsi="Times New Roman" w:cs="Times New Roman"/>
          <w:shd w:val="clear" w:color="auto" w:fill="FFFFFF"/>
        </w:rPr>
        <w:t xml:space="preserve">’s work with the NLF was short lived. Ten members of the NLF, including </w:t>
      </w:r>
      <w:r w:rsidR="00BD2D27" w:rsidRPr="00CF545B">
        <w:rPr>
          <w:rFonts w:ascii="Times New Roman" w:hAnsi="Times New Roman" w:cs="Times New Roman"/>
          <w:shd w:val="clear" w:color="auto" w:fill="FFFFFF"/>
        </w:rPr>
        <w:t>September</w:t>
      </w:r>
      <w:r w:rsidRPr="00CF545B">
        <w:rPr>
          <w:rFonts w:ascii="Times New Roman" w:hAnsi="Times New Roman" w:cs="Times New Roman"/>
          <w:shd w:val="clear" w:color="auto" w:fill="FFFFFF"/>
        </w:rPr>
        <w:t xml:space="preserve">, were arrested </w:t>
      </w:r>
      <w:r w:rsidR="00EF00B0" w:rsidRPr="00CF545B">
        <w:rPr>
          <w:rFonts w:ascii="Times New Roman" w:hAnsi="Times New Roman" w:cs="Times New Roman"/>
          <w:shd w:val="clear" w:color="auto" w:fill="FFFFFF"/>
        </w:rPr>
        <w:t xml:space="preserve">in April 1964 and sentenced to five years in prison </w:t>
      </w:r>
      <w:r w:rsidR="00C971E8" w:rsidRPr="00CF545B">
        <w:rPr>
          <w:rFonts w:ascii="Times New Roman" w:hAnsi="Times New Roman" w:cs="Times New Roman"/>
          <w:shd w:val="clear" w:color="auto" w:fill="FFFFFF"/>
        </w:rPr>
        <w:t xml:space="preserve">at </w:t>
      </w:r>
      <w:hyperlink r:id="rId18" w:history="1">
        <w:r w:rsidR="00C971E8" w:rsidRPr="00CF545B">
          <w:rPr>
            <w:rStyle w:val="Hyperlink"/>
            <w:rFonts w:ascii="Times New Roman" w:hAnsi="Times New Roman" w:cs="Times New Roman"/>
            <w:shd w:val="clear" w:color="auto" w:fill="FFFFFF"/>
          </w:rPr>
          <w:t>Barberton Prison</w:t>
        </w:r>
      </w:hyperlink>
      <w:r w:rsidR="00C971E8" w:rsidRPr="00CF545B">
        <w:rPr>
          <w:rFonts w:ascii="Times New Roman" w:hAnsi="Times New Roman" w:cs="Times New Roman"/>
          <w:shd w:val="clear" w:color="auto" w:fill="FFFFFF"/>
        </w:rPr>
        <w:t xml:space="preserve"> </w:t>
      </w:r>
      <w:r w:rsidR="00EF00B0" w:rsidRPr="00CF545B">
        <w:rPr>
          <w:rFonts w:ascii="Times New Roman" w:hAnsi="Times New Roman" w:cs="Times New Roman"/>
          <w:shd w:val="clear" w:color="auto" w:fill="FFFFFF"/>
        </w:rPr>
        <w:t xml:space="preserve">under the </w:t>
      </w:r>
      <w:hyperlink r:id="rId19" w:history="1">
        <w:r w:rsidR="00EF00B0" w:rsidRPr="00CF545B">
          <w:rPr>
            <w:rStyle w:val="Hyperlink"/>
            <w:rFonts w:ascii="Times New Roman" w:hAnsi="Times New Roman" w:cs="Times New Roman"/>
            <w:shd w:val="clear" w:color="auto" w:fill="FFFFFF"/>
          </w:rPr>
          <w:t>Criminal Procedure Act</w:t>
        </w:r>
      </w:hyperlink>
      <w:r w:rsidR="00753363" w:rsidRPr="00CF545B">
        <w:rPr>
          <w:rFonts w:ascii="Times New Roman" w:hAnsi="Times New Roman" w:cs="Times New Roman"/>
          <w:shd w:val="clear" w:color="auto" w:fill="FFFFFF"/>
        </w:rPr>
        <w:t>.</w:t>
      </w:r>
      <w:r w:rsidR="007D73C7" w:rsidRPr="00CF545B">
        <w:rPr>
          <w:rFonts w:ascii="Times New Roman" w:hAnsi="Times New Roman" w:cs="Times New Roman"/>
          <w:shd w:val="clear" w:color="auto" w:fill="FFFFFF"/>
        </w:rPr>
        <w:t xml:space="preserve"> Authorities claimed the NLF conspired to commit acts of sabotage and political violence.</w:t>
      </w:r>
      <w:r w:rsidR="00753363" w:rsidRPr="00CF545B">
        <w:rPr>
          <w:rStyle w:val="FootnoteReference"/>
          <w:rFonts w:ascii="Times New Roman" w:hAnsi="Times New Roman" w:cs="Times New Roman"/>
          <w:color w:val="1B1B1B"/>
          <w:shd w:val="clear" w:color="auto" w:fill="FFFFFF"/>
        </w:rPr>
        <w:footnoteReference w:id="16"/>
      </w:r>
      <w:r w:rsidR="00EF00B0" w:rsidRPr="00CF545B">
        <w:rPr>
          <w:rFonts w:ascii="Times New Roman" w:hAnsi="Times New Roman" w:cs="Times New Roman"/>
          <w:shd w:val="clear" w:color="auto" w:fill="FFFFFF"/>
        </w:rPr>
        <w:t xml:space="preserve"> Immediately upon her </w:t>
      </w:r>
      <w:r w:rsidR="00E55A7B" w:rsidRPr="00CF545B">
        <w:rPr>
          <w:rFonts w:ascii="Times New Roman" w:hAnsi="Times New Roman" w:cs="Times New Roman"/>
          <w:shd w:val="clear" w:color="auto" w:fill="FFFFFF"/>
        </w:rPr>
        <w:t>release</w:t>
      </w:r>
      <w:r w:rsidR="00EF00B0" w:rsidRPr="00CF545B">
        <w:rPr>
          <w:rFonts w:ascii="Times New Roman" w:hAnsi="Times New Roman" w:cs="Times New Roman"/>
          <w:shd w:val="clear" w:color="auto" w:fill="FFFFFF"/>
        </w:rPr>
        <w:t xml:space="preserve"> in 1969 </w:t>
      </w:r>
      <w:r w:rsidR="00BD2D27" w:rsidRPr="00CF545B">
        <w:rPr>
          <w:rFonts w:ascii="Times New Roman" w:hAnsi="Times New Roman" w:cs="Times New Roman"/>
          <w:shd w:val="clear" w:color="auto" w:fill="FFFFFF"/>
        </w:rPr>
        <w:t>September</w:t>
      </w:r>
      <w:r w:rsidR="00EF00B0" w:rsidRPr="00CF545B">
        <w:rPr>
          <w:rFonts w:ascii="Times New Roman" w:hAnsi="Times New Roman" w:cs="Times New Roman"/>
          <w:shd w:val="clear" w:color="auto" w:fill="FFFFFF"/>
        </w:rPr>
        <w:t xml:space="preserve"> was sentenced to a fiv</w:t>
      </w:r>
      <w:r w:rsidR="00002329" w:rsidRPr="00CF545B">
        <w:rPr>
          <w:rFonts w:ascii="Times New Roman" w:hAnsi="Times New Roman" w:cs="Times New Roman"/>
          <w:shd w:val="clear" w:color="auto" w:fill="FFFFFF"/>
        </w:rPr>
        <w:t>e</w:t>
      </w:r>
      <w:r w:rsidR="00E55A7B" w:rsidRPr="00CF545B">
        <w:rPr>
          <w:rFonts w:ascii="Times New Roman" w:hAnsi="Times New Roman" w:cs="Times New Roman"/>
          <w:shd w:val="clear" w:color="auto" w:fill="FFFFFF"/>
        </w:rPr>
        <w:t>-</w:t>
      </w:r>
      <w:r w:rsidR="00EF00B0" w:rsidRPr="00CF545B">
        <w:rPr>
          <w:rFonts w:ascii="Times New Roman" w:hAnsi="Times New Roman" w:cs="Times New Roman"/>
          <w:shd w:val="clear" w:color="auto" w:fill="FFFFFF"/>
        </w:rPr>
        <w:t xml:space="preserve">year banning order. This ban prohibited </w:t>
      </w:r>
      <w:r w:rsidR="00BD2D27" w:rsidRPr="00CF545B">
        <w:rPr>
          <w:rFonts w:ascii="Times New Roman" w:hAnsi="Times New Roman" w:cs="Times New Roman"/>
          <w:shd w:val="clear" w:color="auto" w:fill="FFFFFF"/>
        </w:rPr>
        <w:t>September</w:t>
      </w:r>
      <w:r w:rsidR="00EF00B0" w:rsidRPr="00CF545B">
        <w:rPr>
          <w:rFonts w:ascii="Times New Roman" w:hAnsi="Times New Roman" w:cs="Times New Roman"/>
          <w:shd w:val="clear" w:color="auto" w:fill="FFFFFF"/>
        </w:rPr>
        <w:t xml:space="preserve"> from </w:t>
      </w:r>
      <w:r w:rsidR="00EF00B0" w:rsidRPr="00CF545B">
        <w:rPr>
          <w:rFonts w:ascii="Times New Roman" w:hAnsi="Times New Roman" w:cs="Times New Roman"/>
          <w:shd w:val="clear" w:color="auto" w:fill="FFFFFF"/>
        </w:rPr>
        <w:lastRenderedPageBreak/>
        <w:t>teaching</w:t>
      </w:r>
      <w:r w:rsidR="00002329" w:rsidRPr="00CF545B">
        <w:rPr>
          <w:rFonts w:ascii="Times New Roman" w:hAnsi="Times New Roman" w:cs="Times New Roman"/>
          <w:shd w:val="clear" w:color="auto" w:fill="FFFFFF"/>
        </w:rPr>
        <w:t>,</w:t>
      </w:r>
      <w:r w:rsidR="00EF00B0" w:rsidRPr="00CF545B">
        <w:rPr>
          <w:rFonts w:ascii="Times New Roman" w:hAnsi="Times New Roman" w:cs="Times New Roman"/>
          <w:shd w:val="clear" w:color="auto" w:fill="FFFFFF"/>
        </w:rPr>
        <w:t xml:space="preserve"> engaging</w:t>
      </w:r>
      <w:r w:rsidR="00002329" w:rsidRPr="00CF545B">
        <w:rPr>
          <w:rFonts w:ascii="Times New Roman" w:hAnsi="Times New Roman" w:cs="Times New Roman"/>
          <w:shd w:val="clear" w:color="auto" w:fill="FFFFFF"/>
        </w:rPr>
        <w:t xml:space="preserve"> in</w:t>
      </w:r>
      <w:r w:rsidR="00EF00B0" w:rsidRPr="00CF545B">
        <w:rPr>
          <w:rFonts w:ascii="Times New Roman" w:hAnsi="Times New Roman" w:cs="Times New Roman"/>
          <w:shd w:val="clear" w:color="auto" w:fill="FFFFFF"/>
        </w:rPr>
        <w:t xml:space="preserve"> </w:t>
      </w:r>
      <w:r w:rsidR="00002329" w:rsidRPr="00CF545B">
        <w:rPr>
          <w:rFonts w:ascii="Times New Roman" w:hAnsi="Times New Roman" w:cs="Times New Roman"/>
          <w:shd w:val="clear" w:color="auto" w:fill="FFFFFF"/>
        </w:rPr>
        <w:t>a</w:t>
      </w:r>
      <w:r w:rsidR="00EF00B0" w:rsidRPr="00CF545B">
        <w:rPr>
          <w:rFonts w:ascii="Times New Roman" w:hAnsi="Times New Roman" w:cs="Times New Roman"/>
          <w:shd w:val="clear" w:color="auto" w:fill="FFFFFF"/>
        </w:rPr>
        <w:t>ny political act</w:t>
      </w:r>
      <w:r w:rsidR="00E55A7B" w:rsidRPr="00CF545B">
        <w:rPr>
          <w:rFonts w:ascii="Times New Roman" w:hAnsi="Times New Roman" w:cs="Times New Roman"/>
          <w:shd w:val="clear" w:color="auto" w:fill="FFFFFF"/>
        </w:rPr>
        <w:t>i</w:t>
      </w:r>
      <w:r w:rsidR="00EF00B0" w:rsidRPr="00CF545B">
        <w:rPr>
          <w:rFonts w:ascii="Times New Roman" w:hAnsi="Times New Roman" w:cs="Times New Roman"/>
          <w:shd w:val="clear" w:color="auto" w:fill="FFFFFF"/>
        </w:rPr>
        <w:t>v</w:t>
      </w:r>
      <w:r w:rsidR="00E55A7B" w:rsidRPr="00CF545B">
        <w:rPr>
          <w:rFonts w:ascii="Times New Roman" w:hAnsi="Times New Roman" w:cs="Times New Roman"/>
          <w:shd w:val="clear" w:color="auto" w:fill="FFFFFF"/>
        </w:rPr>
        <w:t>i</w:t>
      </w:r>
      <w:r w:rsidR="00EF00B0" w:rsidRPr="00CF545B">
        <w:rPr>
          <w:rFonts w:ascii="Times New Roman" w:hAnsi="Times New Roman" w:cs="Times New Roman"/>
          <w:shd w:val="clear" w:color="auto" w:fill="FFFFFF"/>
        </w:rPr>
        <w:t>ties</w:t>
      </w:r>
      <w:r w:rsidR="00002329" w:rsidRPr="00CF545B">
        <w:rPr>
          <w:rFonts w:ascii="Times New Roman" w:hAnsi="Times New Roman" w:cs="Times New Roman"/>
          <w:shd w:val="clear" w:color="auto" w:fill="FFFFFF"/>
        </w:rPr>
        <w:t>, and even participating in social events with friends and family</w:t>
      </w:r>
      <w:r w:rsidR="00753363" w:rsidRPr="00CF545B">
        <w:rPr>
          <w:rFonts w:ascii="Times New Roman" w:hAnsi="Times New Roman" w:cs="Times New Roman"/>
          <w:shd w:val="clear" w:color="auto" w:fill="FFFFFF"/>
        </w:rPr>
        <w:t>.</w:t>
      </w:r>
      <w:r w:rsidR="00753363" w:rsidRPr="00CF545B">
        <w:rPr>
          <w:rFonts w:ascii="Times New Roman" w:hAnsi="Times New Roman" w:cs="Times New Roman"/>
          <w:shd w:val="clear" w:color="auto" w:fill="FFFFFF"/>
          <w:vertAlign w:val="superscript"/>
        </w:rPr>
        <w:t>11</w:t>
      </w:r>
    </w:p>
    <w:p w14:paraId="3FBC6024" w14:textId="74333F1E" w:rsidR="002347AC" w:rsidRPr="00CF545B" w:rsidRDefault="00BD2D27" w:rsidP="00CF545B">
      <w:pPr>
        <w:spacing w:line="480" w:lineRule="auto"/>
        <w:ind w:firstLine="720"/>
        <w:rPr>
          <w:rFonts w:ascii="Times New Roman" w:hAnsi="Times New Roman" w:cs="Times New Roman"/>
          <w:shd w:val="clear" w:color="auto" w:fill="FFFFFF"/>
        </w:rPr>
      </w:pPr>
      <w:r w:rsidRPr="00CF545B">
        <w:rPr>
          <w:rFonts w:ascii="Times New Roman" w:hAnsi="Times New Roman" w:cs="Times New Roman"/>
          <w:shd w:val="clear" w:color="auto" w:fill="FFFFFF"/>
        </w:rPr>
        <w:t xml:space="preserve">September </w:t>
      </w:r>
      <w:r w:rsidR="00002329" w:rsidRPr="00CF545B">
        <w:rPr>
          <w:rFonts w:ascii="Times New Roman" w:hAnsi="Times New Roman" w:cs="Times New Roman"/>
          <w:shd w:val="clear" w:color="auto" w:fill="FFFFFF"/>
        </w:rPr>
        <w:t xml:space="preserve">served five years in prison and </w:t>
      </w:r>
      <w:r w:rsidR="00FE12B8" w:rsidRPr="00CF545B">
        <w:rPr>
          <w:rFonts w:ascii="Times New Roman" w:hAnsi="Times New Roman" w:cs="Times New Roman"/>
          <w:shd w:val="clear" w:color="auto" w:fill="FFFFFF"/>
        </w:rPr>
        <w:t xml:space="preserve">was just days from her </w:t>
      </w:r>
      <w:r w:rsidR="00DE076D" w:rsidRPr="00CF545B">
        <w:rPr>
          <w:rFonts w:ascii="Times New Roman" w:hAnsi="Times New Roman" w:cs="Times New Roman"/>
          <w:shd w:val="clear" w:color="auto" w:fill="FFFFFF"/>
        </w:rPr>
        <w:t>ban</w:t>
      </w:r>
      <w:r w:rsidR="00FE12B8" w:rsidRPr="00CF545B">
        <w:rPr>
          <w:rFonts w:ascii="Times New Roman" w:hAnsi="Times New Roman" w:cs="Times New Roman"/>
          <w:shd w:val="clear" w:color="auto" w:fill="FFFFFF"/>
        </w:rPr>
        <w:t xml:space="preserve"> being lifted when</w:t>
      </w:r>
      <w:r w:rsidR="00DE076D" w:rsidRPr="00CF545B">
        <w:rPr>
          <w:rFonts w:ascii="Times New Roman" w:hAnsi="Times New Roman" w:cs="Times New Roman"/>
          <w:shd w:val="clear" w:color="auto" w:fill="FFFFFF"/>
        </w:rPr>
        <w:t xml:space="preserve"> </w:t>
      </w:r>
      <w:r w:rsidR="00FE12B8" w:rsidRPr="00CF545B">
        <w:rPr>
          <w:rFonts w:ascii="Times New Roman" w:hAnsi="Times New Roman" w:cs="Times New Roman"/>
          <w:shd w:val="clear" w:color="auto" w:fill="FFFFFF"/>
        </w:rPr>
        <w:t>she</w:t>
      </w:r>
      <w:r w:rsidR="00DE076D" w:rsidRPr="00CF545B">
        <w:rPr>
          <w:rFonts w:ascii="Times New Roman" w:hAnsi="Times New Roman" w:cs="Times New Roman"/>
          <w:shd w:val="clear" w:color="auto" w:fill="FFFFFF"/>
        </w:rPr>
        <w:t xml:space="preserve"> </w:t>
      </w:r>
      <w:r w:rsidR="00753363" w:rsidRPr="00CF545B">
        <w:rPr>
          <w:rFonts w:ascii="Times New Roman" w:hAnsi="Times New Roman" w:cs="Times New Roman"/>
          <w:shd w:val="clear" w:color="auto" w:fill="FFFFFF"/>
        </w:rPr>
        <w:t>applied</w:t>
      </w:r>
      <w:r w:rsidR="00DE076D" w:rsidRPr="00CF545B">
        <w:rPr>
          <w:rFonts w:ascii="Times New Roman" w:hAnsi="Times New Roman" w:cs="Times New Roman"/>
          <w:shd w:val="clear" w:color="auto" w:fill="FFFFFF"/>
        </w:rPr>
        <w:t xml:space="preserve"> to permanently exit South Africa</w:t>
      </w:r>
      <w:r w:rsidR="00753363" w:rsidRPr="00CF545B">
        <w:rPr>
          <w:rFonts w:ascii="Times New Roman" w:hAnsi="Times New Roman" w:cs="Times New Roman"/>
          <w:shd w:val="clear" w:color="auto" w:fill="FFFFFF"/>
        </w:rPr>
        <w:t>.</w:t>
      </w:r>
      <w:r w:rsidR="00753363" w:rsidRPr="00CF545B">
        <w:rPr>
          <w:rStyle w:val="FootnoteReference"/>
          <w:rFonts w:ascii="Times New Roman" w:hAnsi="Times New Roman" w:cs="Times New Roman"/>
          <w:color w:val="1B1B1B"/>
          <w:shd w:val="clear" w:color="auto" w:fill="FFFFFF"/>
        </w:rPr>
        <w:footnoteReference w:id="17"/>
      </w:r>
      <w:r w:rsidR="00753363" w:rsidRPr="00CF545B">
        <w:rPr>
          <w:rFonts w:ascii="Times New Roman" w:hAnsi="Times New Roman" w:cs="Times New Roman"/>
          <w:shd w:val="clear" w:color="auto" w:fill="FFFFFF"/>
        </w:rPr>
        <w:t xml:space="preserve">  </w:t>
      </w:r>
      <w:r w:rsidR="00DE076D" w:rsidRPr="00CF545B">
        <w:rPr>
          <w:rFonts w:ascii="Times New Roman" w:hAnsi="Times New Roman" w:cs="Times New Roman"/>
          <w:shd w:val="clear" w:color="auto" w:fill="FFFFFF"/>
        </w:rPr>
        <w:t>In 1973</w:t>
      </w:r>
      <w:r w:rsidR="002347AC" w:rsidRPr="00CF545B">
        <w:rPr>
          <w:rFonts w:ascii="Times New Roman" w:hAnsi="Times New Roman" w:cs="Times New Roman"/>
          <w:shd w:val="clear" w:color="auto" w:fill="FFFFFF"/>
        </w:rPr>
        <w:t xml:space="preserve">, </w:t>
      </w:r>
      <w:r w:rsidR="00DE076D" w:rsidRPr="00CF545B">
        <w:rPr>
          <w:rFonts w:ascii="Times New Roman" w:hAnsi="Times New Roman" w:cs="Times New Roman"/>
          <w:shd w:val="clear" w:color="auto" w:fill="FFFFFF"/>
        </w:rPr>
        <w:t xml:space="preserve">September </w:t>
      </w:r>
      <w:r w:rsidR="002347AC" w:rsidRPr="00CF545B">
        <w:rPr>
          <w:rFonts w:ascii="Times New Roman" w:hAnsi="Times New Roman" w:cs="Times New Roman"/>
          <w:shd w:val="clear" w:color="auto" w:fill="FFFFFF"/>
        </w:rPr>
        <w:t>moved across the world</w:t>
      </w:r>
      <w:r w:rsidR="00DE076D" w:rsidRPr="00CF545B">
        <w:rPr>
          <w:rFonts w:ascii="Times New Roman" w:hAnsi="Times New Roman" w:cs="Times New Roman"/>
          <w:shd w:val="clear" w:color="auto" w:fill="FFFFFF"/>
        </w:rPr>
        <w:t xml:space="preserve"> to the United Kingdom</w:t>
      </w:r>
      <w:r w:rsidR="002347AC" w:rsidRPr="00CF545B">
        <w:rPr>
          <w:rFonts w:ascii="Times New Roman" w:hAnsi="Times New Roman" w:cs="Times New Roman"/>
          <w:shd w:val="clear" w:color="auto" w:fill="FFFFFF"/>
        </w:rPr>
        <w:t>. Here, she</w:t>
      </w:r>
      <w:r w:rsidR="00DE076D" w:rsidRPr="00CF545B">
        <w:rPr>
          <w:rFonts w:ascii="Times New Roman" w:hAnsi="Times New Roman" w:cs="Times New Roman"/>
          <w:shd w:val="clear" w:color="auto" w:fill="FFFFFF"/>
        </w:rPr>
        <w:t xml:space="preserve"> began teaching Madeley College of Education in Staffordshire. </w:t>
      </w:r>
      <w:r w:rsidR="00644A81" w:rsidRPr="00CF545B">
        <w:rPr>
          <w:rFonts w:ascii="Times New Roman" w:hAnsi="Times New Roman" w:cs="Times New Roman"/>
          <w:shd w:val="clear" w:color="auto" w:fill="FFFFFF"/>
        </w:rPr>
        <w:t xml:space="preserve">However, Dulcie’s activism for the people of South Africa did not end with her new life in the U.K. Instead, Dulcie began a new phase of her activism, this time on an international front. </w:t>
      </w:r>
    </w:p>
    <w:p w14:paraId="7E1141C9" w14:textId="2DAC66D4" w:rsidR="002347AC" w:rsidRPr="00CF545B" w:rsidRDefault="002347AC" w:rsidP="00CF545B">
      <w:pPr>
        <w:spacing w:line="480" w:lineRule="auto"/>
        <w:rPr>
          <w:rFonts w:ascii="Times New Roman" w:hAnsi="Times New Roman" w:cs="Times New Roman"/>
          <w:shd w:val="clear" w:color="auto" w:fill="FFFFFF"/>
        </w:rPr>
      </w:pPr>
      <w:r w:rsidRPr="00CF545B">
        <w:rPr>
          <w:rFonts w:ascii="Times New Roman" w:hAnsi="Times New Roman" w:cs="Times New Roman"/>
          <w:shd w:val="clear" w:color="auto" w:fill="FFFFFF"/>
        </w:rPr>
        <w:t xml:space="preserve">While in Europe, </w:t>
      </w:r>
      <w:r w:rsidR="00BD2D27" w:rsidRPr="00CF545B">
        <w:rPr>
          <w:rFonts w:ascii="Times New Roman" w:hAnsi="Times New Roman" w:cs="Times New Roman"/>
          <w:shd w:val="clear" w:color="auto" w:fill="FFFFFF"/>
        </w:rPr>
        <w:t xml:space="preserve">September </w:t>
      </w:r>
      <w:r w:rsidRPr="00CF545B">
        <w:rPr>
          <w:rFonts w:ascii="Times New Roman" w:hAnsi="Times New Roman" w:cs="Times New Roman"/>
          <w:shd w:val="clear" w:color="auto" w:fill="FFFFFF"/>
        </w:rPr>
        <w:t>joined</w:t>
      </w:r>
      <w:r w:rsidR="00927218" w:rsidRPr="00CF545B">
        <w:rPr>
          <w:rFonts w:ascii="Times New Roman" w:hAnsi="Times New Roman" w:cs="Times New Roman"/>
          <w:shd w:val="clear" w:color="auto" w:fill="FFFFFF"/>
        </w:rPr>
        <w:t xml:space="preserve"> the </w:t>
      </w:r>
      <w:hyperlink r:id="rId20" w:history="1">
        <w:r w:rsidRPr="00CF545B">
          <w:rPr>
            <w:rStyle w:val="Hyperlink"/>
            <w:rFonts w:ascii="Times New Roman" w:hAnsi="Times New Roman" w:cs="Times New Roman"/>
            <w:shd w:val="clear" w:color="auto" w:fill="FFFFFF"/>
          </w:rPr>
          <w:t>W</w:t>
        </w:r>
        <w:r w:rsidR="00927218" w:rsidRPr="00CF545B">
          <w:rPr>
            <w:rStyle w:val="Hyperlink"/>
            <w:rFonts w:ascii="Times New Roman" w:hAnsi="Times New Roman" w:cs="Times New Roman"/>
            <w:shd w:val="clear" w:color="auto" w:fill="FFFFFF"/>
          </w:rPr>
          <w:t xml:space="preserve">omen’s </w:t>
        </w:r>
        <w:r w:rsidRPr="00CF545B">
          <w:rPr>
            <w:rStyle w:val="Hyperlink"/>
            <w:rFonts w:ascii="Times New Roman" w:hAnsi="Times New Roman" w:cs="Times New Roman"/>
            <w:shd w:val="clear" w:color="auto" w:fill="FFFFFF"/>
          </w:rPr>
          <w:t>L</w:t>
        </w:r>
        <w:r w:rsidR="00927218" w:rsidRPr="00CF545B">
          <w:rPr>
            <w:rStyle w:val="Hyperlink"/>
            <w:rFonts w:ascii="Times New Roman" w:hAnsi="Times New Roman" w:cs="Times New Roman"/>
            <w:shd w:val="clear" w:color="auto" w:fill="FFFFFF"/>
          </w:rPr>
          <w:t>eague of the ANC</w:t>
        </w:r>
      </w:hyperlink>
      <w:r w:rsidR="00927218" w:rsidRPr="00CF545B">
        <w:rPr>
          <w:rFonts w:ascii="Times New Roman" w:hAnsi="Times New Roman" w:cs="Times New Roman"/>
          <w:shd w:val="clear" w:color="auto" w:fill="FFFFFF"/>
        </w:rPr>
        <w:t>. The league</w:t>
      </w:r>
      <w:r w:rsidR="000B4B97" w:rsidRPr="00CF545B">
        <w:rPr>
          <w:rFonts w:ascii="Times New Roman" w:hAnsi="Times New Roman" w:cs="Times New Roman"/>
          <w:shd w:val="clear" w:color="auto" w:fill="FFFFFF"/>
        </w:rPr>
        <w:t xml:space="preserve"> was</w:t>
      </w:r>
      <w:r w:rsidR="00927218" w:rsidRPr="00CF545B">
        <w:rPr>
          <w:rFonts w:ascii="Times New Roman" w:hAnsi="Times New Roman" w:cs="Times New Roman"/>
          <w:shd w:val="clear" w:color="auto" w:fill="FFFFFF"/>
        </w:rPr>
        <w:t xml:space="preserve"> formed in opposition to not just racial segregation, but the discrimination faced by </w:t>
      </w:r>
      <w:r w:rsidR="007D73C7" w:rsidRPr="00CF545B">
        <w:rPr>
          <w:rFonts w:ascii="Times New Roman" w:hAnsi="Times New Roman" w:cs="Times New Roman"/>
          <w:shd w:val="clear" w:color="auto" w:fill="FFFFFF"/>
        </w:rPr>
        <w:t xml:space="preserve">women of </w:t>
      </w:r>
      <w:proofErr w:type="gramStart"/>
      <w:r w:rsidR="00927218" w:rsidRPr="00CF545B">
        <w:rPr>
          <w:rFonts w:ascii="Times New Roman" w:hAnsi="Times New Roman" w:cs="Times New Roman"/>
          <w:shd w:val="clear" w:color="auto" w:fill="FFFFFF"/>
        </w:rPr>
        <w:t>color</w:t>
      </w:r>
      <w:r w:rsidR="007D73C7" w:rsidRPr="00CF545B">
        <w:rPr>
          <w:rFonts w:ascii="Times New Roman" w:hAnsi="Times New Roman" w:cs="Times New Roman"/>
          <w:shd w:val="clear" w:color="auto" w:fill="FFFFFF"/>
        </w:rPr>
        <w:t xml:space="preserve"> </w:t>
      </w:r>
      <w:r w:rsidR="00927218" w:rsidRPr="00CF545B">
        <w:rPr>
          <w:rFonts w:ascii="Times New Roman" w:hAnsi="Times New Roman" w:cs="Times New Roman"/>
          <w:shd w:val="clear" w:color="auto" w:fill="FFFFFF"/>
        </w:rPr>
        <w:t>in particular</w:t>
      </w:r>
      <w:proofErr w:type="gramEnd"/>
      <w:r w:rsidR="00927218" w:rsidRPr="00CF545B">
        <w:rPr>
          <w:rFonts w:ascii="Times New Roman" w:hAnsi="Times New Roman" w:cs="Times New Roman"/>
          <w:shd w:val="clear" w:color="auto" w:fill="FFFFFF"/>
        </w:rPr>
        <w:t>. Many anti-apartheid activists promoted the end of discrimination against black men, but left women out of the argument</w:t>
      </w:r>
      <w:r w:rsidR="00753363" w:rsidRPr="00CF545B">
        <w:rPr>
          <w:rFonts w:ascii="Times New Roman" w:hAnsi="Times New Roman" w:cs="Times New Roman"/>
          <w:shd w:val="clear" w:color="auto" w:fill="FFFFFF"/>
        </w:rPr>
        <w:t>.</w:t>
      </w:r>
      <w:r w:rsidR="00753363" w:rsidRPr="00CF545B">
        <w:rPr>
          <w:rStyle w:val="FootnoteReference"/>
          <w:rFonts w:ascii="Times New Roman" w:hAnsi="Times New Roman" w:cs="Times New Roman"/>
          <w:color w:val="1B1B1B"/>
          <w:shd w:val="clear" w:color="auto" w:fill="FFFFFF"/>
        </w:rPr>
        <w:footnoteReference w:id="18"/>
      </w:r>
      <w:r w:rsidR="00AE4FE5">
        <w:rPr>
          <w:rFonts w:ascii="Times New Roman" w:hAnsi="Times New Roman" w:cs="Times New Roman"/>
          <w:shd w:val="clear" w:color="auto" w:fill="FFFFFF"/>
        </w:rPr>
        <w:t xml:space="preserve"> </w:t>
      </w:r>
      <w:r w:rsidR="000B4B97" w:rsidRPr="00CF545B">
        <w:rPr>
          <w:rFonts w:ascii="Times New Roman" w:hAnsi="Times New Roman" w:cs="Times New Roman"/>
          <w:shd w:val="clear" w:color="auto" w:fill="FFFFFF"/>
        </w:rPr>
        <w:t xml:space="preserve">Women’s groups like the ANC’s Women’s League became more and common, rallying that, </w:t>
      </w:r>
      <w:r w:rsidR="000B4B97" w:rsidRPr="00CF545B">
        <w:rPr>
          <w:rFonts w:ascii="Times New Roman" w:hAnsi="Times New Roman" w:cs="Times New Roman"/>
          <w:color w:val="000000" w:themeColor="text1"/>
          <w:shd w:val="clear" w:color="auto" w:fill="FFFFFF"/>
        </w:rPr>
        <w:t>“</w:t>
      </w:r>
      <w:r w:rsidR="000B4B97" w:rsidRPr="00CF545B">
        <w:rPr>
          <w:rFonts w:ascii="Times New Roman" w:hAnsi="Times New Roman" w:cs="Times New Roman"/>
          <w:color w:val="000000" w:themeColor="text1"/>
        </w:rPr>
        <w:t>freedom cannot be won for any one section or for the people as a whole as long as we women are kept in bondage</w:t>
      </w:r>
      <w:r w:rsidR="00753363" w:rsidRPr="00CF545B">
        <w:rPr>
          <w:rFonts w:ascii="Times New Roman" w:hAnsi="Times New Roman" w:cs="Times New Roman"/>
          <w:color w:val="000000" w:themeColor="text1"/>
        </w:rPr>
        <w:t>.”</w:t>
      </w:r>
      <w:r w:rsidR="0074410D" w:rsidRPr="00CF545B">
        <w:rPr>
          <w:rFonts w:ascii="Times New Roman" w:hAnsi="Times New Roman" w:cs="Times New Roman"/>
          <w:color w:val="000000" w:themeColor="text1"/>
          <w:vertAlign w:val="superscript"/>
        </w:rPr>
        <w:t xml:space="preserve">14  </w:t>
      </w:r>
      <w:r w:rsidR="00E43534" w:rsidRPr="00CF545B">
        <w:rPr>
          <w:rFonts w:ascii="Times New Roman" w:hAnsi="Times New Roman" w:cs="Times New Roman"/>
          <w:shd w:val="clear" w:color="auto" w:fill="FFFFFF"/>
        </w:rPr>
        <w:t xml:space="preserve">As a full time member of the ANC, </w:t>
      </w:r>
      <w:r w:rsidR="00BD2D27" w:rsidRPr="00CF545B">
        <w:rPr>
          <w:rFonts w:ascii="Times New Roman" w:hAnsi="Times New Roman" w:cs="Times New Roman"/>
          <w:shd w:val="clear" w:color="auto" w:fill="FFFFFF"/>
        </w:rPr>
        <w:t>September</w:t>
      </w:r>
      <w:r w:rsidR="00E43534" w:rsidRPr="00CF545B">
        <w:rPr>
          <w:rFonts w:ascii="Times New Roman" w:hAnsi="Times New Roman" w:cs="Times New Roman"/>
          <w:shd w:val="clear" w:color="auto" w:fill="FFFFFF"/>
        </w:rPr>
        <w:t xml:space="preserve"> traveled </w:t>
      </w:r>
      <w:r w:rsidR="00BD2D27" w:rsidRPr="00CF545B">
        <w:rPr>
          <w:rFonts w:ascii="Times New Roman" w:hAnsi="Times New Roman" w:cs="Times New Roman"/>
          <w:shd w:val="clear" w:color="auto" w:fill="FFFFFF"/>
        </w:rPr>
        <w:t>frequently</w:t>
      </w:r>
      <w:r w:rsidR="00E43534" w:rsidRPr="00CF545B">
        <w:rPr>
          <w:rFonts w:ascii="Times New Roman" w:hAnsi="Times New Roman" w:cs="Times New Roman"/>
          <w:shd w:val="clear" w:color="auto" w:fill="FFFFFF"/>
        </w:rPr>
        <w:t xml:space="preserve"> from conference to conference, negotiating and lobbying for her cause with some of the most powerful world leaders of the day</w:t>
      </w:r>
      <w:r w:rsidR="00FF2A66" w:rsidRPr="00CF545B">
        <w:rPr>
          <w:rFonts w:ascii="Times New Roman" w:hAnsi="Times New Roman" w:cs="Times New Roman"/>
          <w:shd w:val="clear" w:color="auto" w:fill="FFFFFF"/>
        </w:rPr>
        <w:t>.</w:t>
      </w:r>
      <w:r w:rsidR="00FF2A66" w:rsidRPr="00CF545B">
        <w:rPr>
          <w:rStyle w:val="FootnoteReference"/>
          <w:rFonts w:ascii="Times New Roman" w:hAnsi="Times New Roman" w:cs="Times New Roman"/>
          <w:color w:val="1B1B1B"/>
          <w:shd w:val="clear" w:color="auto" w:fill="FFFFFF"/>
        </w:rPr>
        <w:footnoteReference w:id="19"/>
      </w:r>
      <w:r w:rsidR="00753363" w:rsidRPr="00CF545B">
        <w:rPr>
          <w:rFonts w:ascii="Times New Roman" w:hAnsi="Times New Roman" w:cs="Times New Roman"/>
          <w:shd w:val="clear" w:color="auto" w:fill="FFFFFF"/>
          <w:vertAlign w:val="superscript"/>
        </w:rPr>
        <w:t xml:space="preserve">  </w:t>
      </w:r>
      <w:r w:rsidR="00E43534" w:rsidRPr="00CF545B">
        <w:rPr>
          <w:rFonts w:ascii="Times New Roman" w:hAnsi="Times New Roman" w:cs="Times New Roman"/>
          <w:shd w:val="clear" w:color="auto" w:fill="FFFFFF"/>
        </w:rPr>
        <w:t xml:space="preserve">In 1983, </w:t>
      </w:r>
      <w:r w:rsidR="00BD2D27" w:rsidRPr="00CF545B">
        <w:rPr>
          <w:rFonts w:ascii="Times New Roman" w:hAnsi="Times New Roman" w:cs="Times New Roman"/>
          <w:shd w:val="clear" w:color="auto" w:fill="FFFFFF"/>
        </w:rPr>
        <w:t>September</w:t>
      </w:r>
      <w:r w:rsidR="00E43534" w:rsidRPr="00CF545B">
        <w:rPr>
          <w:rFonts w:ascii="Times New Roman" w:hAnsi="Times New Roman" w:cs="Times New Roman"/>
          <w:shd w:val="clear" w:color="auto" w:fill="FFFFFF"/>
        </w:rPr>
        <w:t xml:space="preserve"> was off</w:t>
      </w:r>
      <w:r w:rsidRPr="00CF545B">
        <w:rPr>
          <w:rFonts w:ascii="Times New Roman" w:hAnsi="Times New Roman" w:cs="Times New Roman"/>
          <w:shd w:val="clear" w:color="auto" w:fill="FFFFFF"/>
        </w:rPr>
        <w:t>e</w:t>
      </w:r>
      <w:r w:rsidR="00E43534" w:rsidRPr="00CF545B">
        <w:rPr>
          <w:rFonts w:ascii="Times New Roman" w:hAnsi="Times New Roman" w:cs="Times New Roman"/>
          <w:shd w:val="clear" w:color="auto" w:fill="FFFFFF"/>
        </w:rPr>
        <w:t xml:space="preserve">red the position of Chief representative of the ANC in France, </w:t>
      </w:r>
      <w:r w:rsidR="00174F2C" w:rsidRPr="00CF545B">
        <w:rPr>
          <w:rFonts w:ascii="Times New Roman" w:hAnsi="Times New Roman" w:cs="Times New Roman"/>
          <w:shd w:val="clear" w:color="auto" w:fill="FFFFFF"/>
        </w:rPr>
        <w:t>Luxemburg</w:t>
      </w:r>
      <w:r w:rsidR="00E43534" w:rsidRPr="00CF545B">
        <w:rPr>
          <w:rFonts w:ascii="Times New Roman" w:hAnsi="Times New Roman" w:cs="Times New Roman"/>
          <w:shd w:val="clear" w:color="auto" w:fill="FFFFFF"/>
        </w:rPr>
        <w:t xml:space="preserve">, and Switzerland. </w:t>
      </w:r>
      <w:r w:rsidR="007E1C96" w:rsidRPr="00CF545B">
        <w:rPr>
          <w:rFonts w:ascii="Times New Roman" w:hAnsi="Times New Roman" w:cs="Times New Roman"/>
          <w:shd w:val="clear" w:color="auto" w:fill="FFFFFF"/>
        </w:rPr>
        <w:t xml:space="preserve">This position was by far </w:t>
      </w:r>
      <w:r w:rsidR="00BD2D27" w:rsidRPr="00CF545B">
        <w:rPr>
          <w:rFonts w:ascii="Times New Roman" w:hAnsi="Times New Roman" w:cs="Times New Roman"/>
          <w:shd w:val="clear" w:color="auto" w:fill="FFFFFF"/>
        </w:rPr>
        <w:t>September</w:t>
      </w:r>
      <w:r w:rsidR="007E1C96" w:rsidRPr="00CF545B">
        <w:rPr>
          <w:rFonts w:ascii="Times New Roman" w:hAnsi="Times New Roman" w:cs="Times New Roman"/>
          <w:shd w:val="clear" w:color="auto" w:fill="FFFFFF"/>
        </w:rPr>
        <w:t xml:space="preserve">’s </w:t>
      </w:r>
      <w:r w:rsidR="00174F2C" w:rsidRPr="00CF545B">
        <w:rPr>
          <w:rFonts w:ascii="Times New Roman" w:hAnsi="Times New Roman" w:cs="Times New Roman"/>
          <w:shd w:val="clear" w:color="auto" w:fill="FFFFFF"/>
        </w:rPr>
        <w:t xml:space="preserve">largest </w:t>
      </w:r>
      <w:r w:rsidR="007E1C96" w:rsidRPr="00CF545B">
        <w:rPr>
          <w:rFonts w:ascii="Times New Roman" w:hAnsi="Times New Roman" w:cs="Times New Roman"/>
          <w:shd w:val="clear" w:color="auto" w:fill="FFFFFF"/>
        </w:rPr>
        <w:t xml:space="preserve">undertaking, and if her life was not previously consumed with fighting for justice, it surely was now. </w:t>
      </w:r>
    </w:p>
    <w:p w14:paraId="2B40F66D" w14:textId="77777777" w:rsidR="00BD2D27" w:rsidRPr="00CF545B" w:rsidRDefault="00174F2C" w:rsidP="00CF545B">
      <w:pPr>
        <w:spacing w:line="480" w:lineRule="auto"/>
        <w:ind w:firstLine="720"/>
        <w:rPr>
          <w:rFonts w:ascii="Times New Roman" w:hAnsi="Times New Roman" w:cs="Times New Roman"/>
          <w:shd w:val="clear" w:color="auto" w:fill="FFFFFF"/>
        </w:rPr>
      </w:pPr>
      <w:r w:rsidRPr="00CF545B">
        <w:rPr>
          <w:rFonts w:ascii="Times New Roman" w:hAnsi="Times New Roman" w:cs="Times New Roman"/>
          <w:shd w:val="clear" w:color="auto" w:fill="FFFFFF"/>
        </w:rPr>
        <w:t xml:space="preserve">Before she could even begin her work as chief, </w:t>
      </w:r>
      <w:r w:rsidR="00A04811" w:rsidRPr="00CF545B">
        <w:rPr>
          <w:rFonts w:ascii="Times New Roman" w:hAnsi="Times New Roman" w:cs="Times New Roman"/>
          <w:shd w:val="clear" w:color="auto" w:fill="FFFFFF"/>
        </w:rPr>
        <w:t xml:space="preserve">Dulcie </w:t>
      </w:r>
      <w:r w:rsidR="007E1C96" w:rsidRPr="00CF545B">
        <w:rPr>
          <w:rFonts w:ascii="Times New Roman" w:hAnsi="Times New Roman" w:cs="Times New Roman"/>
          <w:shd w:val="clear" w:color="auto" w:fill="FFFFFF"/>
        </w:rPr>
        <w:t xml:space="preserve">was required to </w:t>
      </w:r>
      <w:r w:rsidR="00A04811" w:rsidRPr="00CF545B">
        <w:rPr>
          <w:rFonts w:ascii="Times New Roman" w:hAnsi="Times New Roman" w:cs="Times New Roman"/>
          <w:shd w:val="clear" w:color="auto" w:fill="FFFFFF"/>
        </w:rPr>
        <w:t xml:space="preserve">travel to the </w:t>
      </w:r>
      <w:r w:rsidR="002347AC" w:rsidRPr="00CF545B">
        <w:rPr>
          <w:rFonts w:ascii="Times New Roman" w:hAnsi="Times New Roman" w:cs="Times New Roman"/>
          <w:shd w:val="clear" w:color="auto" w:fill="FFFFFF"/>
        </w:rPr>
        <w:t>S</w:t>
      </w:r>
      <w:r w:rsidR="00A04811" w:rsidRPr="00CF545B">
        <w:rPr>
          <w:rFonts w:ascii="Times New Roman" w:hAnsi="Times New Roman" w:cs="Times New Roman"/>
          <w:shd w:val="clear" w:color="auto" w:fill="FFFFFF"/>
        </w:rPr>
        <w:t xml:space="preserve">oviet </w:t>
      </w:r>
      <w:r w:rsidR="002347AC" w:rsidRPr="00CF545B">
        <w:rPr>
          <w:rFonts w:ascii="Times New Roman" w:hAnsi="Times New Roman" w:cs="Times New Roman"/>
          <w:shd w:val="clear" w:color="auto" w:fill="FFFFFF"/>
        </w:rPr>
        <w:t>U</w:t>
      </w:r>
      <w:r w:rsidR="00A04811" w:rsidRPr="00CF545B">
        <w:rPr>
          <w:rFonts w:ascii="Times New Roman" w:hAnsi="Times New Roman" w:cs="Times New Roman"/>
          <w:shd w:val="clear" w:color="auto" w:fill="FFFFFF"/>
        </w:rPr>
        <w:t>nion for</w:t>
      </w:r>
      <w:r w:rsidR="007E1C96" w:rsidRPr="00CF545B">
        <w:rPr>
          <w:rFonts w:ascii="Times New Roman" w:hAnsi="Times New Roman" w:cs="Times New Roman"/>
          <w:shd w:val="clear" w:color="auto" w:fill="FFFFFF"/>
        </w:rPr>
        <w:t xml:space="preserve"> </w:t>
      </w:r>
      <w:r w:rsidR="00A04811" w:rsidRPr="00CF545B">
        <w:rPr>
          <w:rFonts w:ascii="Times New Roman" w:hAnsi="Times New Roman" w:cs="Times New Roman"/>
          <w:shd w:val="clear" w:color="auto" w:fill="FFFFFF"/>
        </w:rPr>
        <w:t>required military training</w:t>
      </w:r>
      <w:r w:rsidR="0074410D" w:rsidRPr="00CF545B">
        <w:rPr>
          <w:rFonts w:ascii="Times New Roman" w:hAnsi="Times New Roman" w:cs="Times New Roman"/>
          <w:shd w:val="clear" w:color="auto" w:fill="FFFFFF"/>
        </w:rPr>
        <w:t>.</w:t>
      </w:r>
      <w:r w:rsidR="0074410D" w:rsidRPr="00CF545B">
        <w:rPr>
          <w:rStyle w:val="FootnoteReference"/>
          <w:rFonts w:ascii="Times New Roman" w:hAnsi="Times New Roman" w:cs="Times New Roman"/>
          <w:color w:val="1B1B1B"/>
          <w:shd w:val="clear" w:color="auto" w:fill="FFFFFF"/>
        </w:rPr>
        <w:footnoteReference w:id="20"/>
      </w:r>
      <w:r w:rsidR="0074410D" w:rsidRPr="00CF545B">
        <w:rPr>
          <w:rFonts w:ascii="Times New Roman" w:hAnsi="Times New Roman" w:cs="Times New Roman"/>
          <w:shd w:val="clear" w:color="auto" w:fill="FFFFFF"/>
        </w:rPr>
        <w:t xml:space="preserve">  </w:t>
      </w:r>
      <w:r w:rsidRPr="00CF545B">
        <w:rPr>
          <w:rFonts w:ascii="Times New Roman" w:hAnsi="Times New Roman" w:cs="Times New Roman"/>
          <w:shd w:val="clear" w:color="auto" w:fill="FFFFFF"/>
        </w:rPr>
        <w:t>After training, the ANC used representative</w:t>
      </w:r>
      <w:r w:rsidR="002347AC" w:rsidRPr="00CF545B">
        <w:rPr>
          <w:rFonts w:ascii="Times New Roman" w:hAnsi="Times New Roman" w:cs="Times New Roman"/>
          <w:shd w:val="clear" w:color="auto" w:fill="FFFFFF"/>
        </w:rPr>
        <w:t xml:space="preserve">s like </w:t>
      </w:r>
      <w:r w:rsidR="00BD2D27" w:rsidRPr="00CF545B">
        <w:rPr>
          <w:rFonts w:ascii="Times New Roman" w:hAnsi="Times New Roman" w:cs="Times New Roman"/>
          <w:shd w:val="clear" w:color="auto" w:fill="FFFFFF"/>
        </w:rPr>
        <w:lastRenderedPageBreak/>
        <w:t>September</w:t>
      </w:r>
      <w:r w:rsidRPr="00CF545B">
        <w:rPr>
          <w:rFonts w:ascii="Times New Roman" w:hAnsi="Times New Roman" w:cs="Times New Roman"/>
          <w:shd w:val="clear" w:color="auto" w:fill="FFFFFF"/>
        </w:rPr>
        <w:t xml:space="preserve"> to help rally support from major countries</w:t>
      </w:r>
      <w:r w:rsidR="002347AC" w:rsidRPr="00CF545B">
        <w:rPr>
          <w:rFonts w:ascii="Times New Roman" w:hAnsi="Times New Roman" w:cs="Times New Roman"/>
          <w:shd w:val="clear" w:color="auto" w:fill="FFFFFF"/>
        </w:rPr>
        <w:t xml:space="preserve">. </w:t>
      </w:r>
      <w:r w:rsidR="00E43534" w:rsidRPr="00CF545B">
        <w:rPr>
          <w:rFonts w:ascii="Times New Roman" w:hAnsi="Times New Roman" w:cs="Times New Roman"/>
          <w:shd w:val="clear" w:color="auto" w:fill="FFFFFF"/>
        </w:rPr>
        <w:t xml:space="preserve">The ANC hoped </w:t>
      </w:r>
      <w:r w:rsidR="00BD2D27" w:rsidRPr="00CF545B">
        <w:rPr>
          <w:rFonts w:ascii="Times New Roman" w:hAnsi="Times New Roman" w:cs="Times New Roman"/>
          <w:shd w:val="clear" w:color="auto" w:fill="FFFFFF"/>
        </w:rPr>
        <w:t xml:space="preserve">September </w:t>
      </w:r>
      <w:r w:rsidR="00E43534" w:rsidRPr="00CF545B">
        <w:rPr>
          <w:rFonts w:ascii="Times New Roman" w:hAnsi="Times New Roman" w:cs="Times New Roman"/>
          <w:shd w:val="clear" w:color="auto" w:fill="FFFFFF"/>
        </w:rPr>
        <w:t xml:space="preserve">would be able to </w:t>
      </w:r>
      <w:r w:rsidR="00A04811" w:rsidRPr="00CF545B">
        <w:rPr>
          <w:rFonts w:ascii="Times New Roman" w:hAnsi="Times New Roman" w:cs="Times New Roman"/>
          <w:shd w:val="clear" w:color="auto" w:fill="FFFFFF"/>
        </w:rPr>
        <w:t xml:space="preserve">mobilize </w:t>
      </w:r>
      <w:r w:rsidRPr="00CF545B">
        <w:rPr>
          <w:rFonts w:ascii="Times New Roman" w:hAnsi="Times New Roman" w:cs="Times New Roman"/>
          <w:shd w:val="clear" w:color="auto" w:fill="FFFFFF"/>
        </w:rPr>
        <w:t>sanctions</w:t>
      </w:r>
      <w:r w:rsidR="00A04811" w:rsidRPr="00CF545B">
        <w:rPr>
          <w:rFonts w:ascii="Times New Roman" w:hAnsi="Times New Roman" w:cs="Times New Roman"/>
          <w:shd w:val="clear" w:color="auto" w:fill="FFFFFF"/>
        </w:rPr>
        <w:t xml:space="preserve"> from these g</w:t>
      </w:r>
      <w:r w:rsidRPr="00CF545B">
        <w:rPr>
          <w:rFonts w:ascii="Times New Roman" w:hAnsi="Times New Roman" w:cs="Times New Roman"/>
          <w:shd w:val="clear" w:color="auto" w:fill="FFFFFF"/>
        </w:rPr>
        <w:t>o</w:t>
      </w:r>
      <w:r w:rsidR="00A04811" w:rsidRPr="00CF545B">
        <w:rPr>
          <w:rFonts w:ascii="Times New Roman" w:hAnsi="Times New Roman" w:cs="Times New Roman"/>
          <w:shd w:val="clear" w:color="auto" w:fill="FFFFFF"/>
        </w:rPr>
        <w:t xml:space="preserve">vernments, despite their reluctance to do so. </w:t>
      </w:r>
      <w:r w:rsidRPr="00CF545B">
        <w:rPr>
          <w:rFonts w:ascii="Times New Roman" w:hAnsi="Times New Roman" w:cs="Times New Roman"/>
          <w:shd w:val="clear" w:color="auto" w:fill="FFFFFF"/>
        </w:rPr>
        <w:t xml:space="preserve">Over the next two years, Dulcie helped to establish one of the </w:t>
      </w:r>
      <w:r w:rsidR="002347AC" w:rsidRPr="00CF545B">
        <w:rPr>
          <w:rFonts w:ascii="Times New Roman" w:hAnsi="Times New Roman" w:cs="Times New Roman"/>
          <w:shd w:val="clear" w:color="auto" w:fill="FFFFFF"/>
        </w:rPr>
        <w:t>largest</w:t>
      </w:r>
      <w:r w:rsidRPr="00CF545B">
        <w:rPr>
          <w:rFonts w:ascii="Times New Roman" w:hAnsi="Times New Roman" w:cs="Times New Roman"/>
          <w:shd w:val="clear" w:color="auto" w:fill="FFFFFF"/>
        </w:rPr>
        <w:t xml:space="preserve"> anti-apartheid movements in Europe. However, in doing so, </w:t>
      </w:r>
      <w:r w:rsidR="00D67512" w:rsidRPr="00CF545B">
        <w:rPr>
          <w:rFonts w:ascii="Times New Roman" w:hAnsi="Times New Roman" w:cs="Times New Roman"/>
          <w:shd w:val="clear" w:color="auto" w:fill="FFFFFF"/>
        </w:rPr>
        <w:t xml:space="preserve">September began to tread on dangerous territory, no longer just threatening the apartheid South African government, but also </w:t>
      </w:r>
      <w:r w:rsidR="002347AC" w:rsidRPr="00CF545B">
        <w:rPr>
          <w:rFonts w:ascii="Times New Roman" w:hAnsi="Times New Roman" w:cs="Times New Roman"/>
          <w:shd w:val="clear" w:color="auto" w:fill="FFFFFF"/>
        </w:rPr>
        <w:t xml:space="preserve">powerful </w:t>
      </w:r>
      <w:r w:rsidR="00D67512" w:rsidRPr="00CF545B">
        <w:rPr>
          <w:rFonts w:ascii="Times New Roman" w:hAnsi="Times New Roman" w:cs="Times New Roman"/>
          <w:shd w:val="clear" w:color="auto" w:fill="FFFFFF"/>
        </w:rPr>
        <w:t>European governments.</w:t>
      </w:r>
    </w:p>
    <w:p w14:paraId="15B7F0BC" w14:textId="2D9BCEA2" w:rsidR="00015F3E" w:rsidRPr="00CF545B" w:rsidRDefault="00D67512" w:rsidP="00CF545B">
      <w:pPr>
        <w:spacing w:line="480" w:lineRule="auto"/>
        <w:rPr>
          <w:rFonts w:ascii="Times New Roman" w:hAnsi="Times New Roman" w:cs="Times New Roman"/>
          <w:shd w:val="clear" w:color="auto" w:fill="FFFFFF"/>
        </w:rPr>
      </w:pPr>
      <w:r w:rsidRPr="00CF545B">
        <w:rPr>
          <w:rFonts w:ascii="Times New Roman" w:hAnsi="Times New Roman" w:cs="Times New Roman"/>
          <w:shd w:val="clear" w:color="auto" w:fill="FFFFFF"/>
        </w:rPr>
        <w:t xml:space="preserve">Despite </w:t>
      </w:r>
      <w:r w:rsidR="00BD2D27" w:rsidRPr="00CF545B">
        <w:rPr>
          <w:rFonts w:ascii="Times New Roman" w:hAnsi="Times New Roman" w:cs="Times New Roman"/>
          <w:shd w:val="clear" w:color="auto" w:fill="FFFFFF"/>
        </w:rPr>
        <w:t>September</w:t>
      </w:r>
      <w:r w:rsidR="002347AC" w:rsidRPr="00CF545B">
        <w:rPr>
          <w:rFonts w:ascii="Times New Roman" w:hAnsi="Times New Roman" w:cs="Times New Roman"/>
          <w:shd w:val="clear" w:color="auto" w:fill="FFFFFF"/>
        </w:rPr>
        <w:t xml:space="preserve">’s successes in Europe, her work was far from effortless. Although </w:t>
      </w:r>
      <w:r w:rsidR="00BD2D27" w:rsidRPr="00CF545B">
        <w:rPr>
          <w:rFonts w:ascii="Times New Roman" w:hAnsi="Times New Roman" w:cs="Times New Roman"/>
          <w:shd w:val="clear" w:color="auto" w:fill="FFFFFF"/>
        </w:rPr>
        <w:t>September</w:t>
      </w:r>
      <w:r w:rsidR="002347AC" w:rsidRPr="00CF545B">
        <w:rPr>
          <w:rFonts w:ascii="Times New Roman" w:hAnsi="Times New Roman" w:cs="Times New Roman"/>
          <w:shd w:val="clear" w:color="auto" w:fill="FFFFFF"/>
        </w:rPr>
        <w:t xml:space="preserve"> was successful in rallying verbal support </w:t>
      </w:r>
      <w:r w:rsidR="00015F3E" w:rsidRPr="00CF545B">
        <w:rPr>
          <w:rFonts w:ascii="Times New Roman" w:hAnsi="Times New Roman" w:cs="Times New Roman"/>
          <w:shd w:val="clear" w:color="auto" w:fill="FFFFFF"/>
        </w:rPr>
        <w:t xml:space="preserve">for </w:t>
      </w:r>
      <w:r w:rsidR="002347AC" w:rsidRPr="00CF545B">
        <w:rPr>
          <w:rFonts w:ascii="Times New Roman" w:hAnsi="Times New Roman" w:cs="Times New Roman"/>
          <w:shd w:val="clear" w:color="auto" w:fill="FFFFFF"/>
        </w:rPr>
        <w:t xml:space="preserve">the ANC from European officials, she found it much more difficult to </w:t>
      </w:r>
      <w:r w:rsidR="00015F3E" w:rsidRPr="00CF545B">
        <w:rPr>
          <w:rFonts w:ascii="Times New Roman" w:hAnsi="Times New Roman" w:cs="Times New Roman"/>
          <w:shd w:val="clear" w:color="auto" w:fill="FFFFFF"/>
        </w:rPr>
        <w:t xml:space="preserve">mirror this verbal support with action. France </w:t>
      </w:r>
      <w:proofErr w:type="gramStart"/>
      <w:r w:rsidR="00015F3E" w:rsidRPr="00CF545B">
        <w:rPr>
          <w:rFonts w:ascii="Times New Roman" w:hAnsi="Times New Roman" w:cs="Times New Roman"/>
          <w:shd w:val="clear" w:color="auto" w:fill="FFFFFF"/>
        </w:rPr>
        <w:t>in particular proved</w:t>
      </w:r>
      <w:proofErr w:type="gramEnd"/>
      <w:r w:rsidR="00015F3E" w:rsidRPr="00CF545B">
        <w:rPr>
          <w:rFonts w:ascii="Times New Roman" w:hAnsi="Times New Roman" w:cs="Times New Roman"/>
          <w:shd w:val="clear" w:color="auto" w:fill="FFFFFF"/>
        </w:rPr>
        <w:t xml:space="preserve"> stubborn in fulfilling its commitments to the ANC. </w:t>
      </w:r>
    </w:p>
    <w:p w14:paraId="0E583847" w14:textId="18642890" w:rsidR="00D67512" w:rsidRPr="00CF545B" w:rsidRDefault="00015F3E" w:rsidP="00CF545B">
      <w:pPr>
        <w:spacing w:line="480" w:lineRule="auto"/>
        <w:ind w:firstLine="720"/>
        <w:rPr>
          <w:rFonts w:ascii="Times New Roman" w:hAnsi="Times New Roman" w:cs="Times New Roman"/>
          <w:shd w:val="clear" w:color="auto" w:fill="FFFFFF"/>
          <w:vertAlign w:val="superscript"/>
        </w:rPr>
      </w:pPr>
      <w:r w:rsidRPr="00CF545B">
        <w:rPr>
          <w:rFonts w:ascii="Times New Roman" w:hAnsi="Times New Roman" w:cs="Times New Roman"/>
          <w:shd w:val="clear" w:color="auto" w:fill="FFFFFF"/>
        </w:rPr>
        <w:t xml:space="preserve">Although </w:t>
      </w:r>
      <w:r w:rsidR="00D67512" w:rsidRPr="00CF545B">
        <w:rPr>
          <w:rFonts w:ascii="Times New Roman" w:hAnsi="Times New Roman" w:cs="Times New Roman"/>
          <w:shd w:val="clear" w:color="auto" w:fill="FFFFFF"/>
        </w:rPr>
        <w:t>France’s left wing frequent</w:t>
      </w:r>
      <w:r w:rsidRPr="00CF545B">
        <w:rPr>
          <w:rFonts w:ascii="Times New Roman" w:hAnsi="Times New Roman" w:cs="Times New Roman"/>
          <w:shd w:val="clear" w:color="auto" w:fill="FFFFFF"/>
        </w:rPr>
        <w:t xml:space="preserve">ly </w:t>
      </w:r>
      <w:r w:rsidR="002303F2" w:rsidRPr="00CF545B">
        <w:rPr>
          <w:rFonts w:ascii="Times New Roman" w:hAnsi="Times New Roman" w:cs="Times New Roman"/>
          <w:shd w:val="clear" w:color="auto" w:fill="FFFFFF"/>
        </w:rPr>
        <w:t>publicly</w:t>
      </w:r>
      <w:r w:rsidR="00D67512" w:rsidRPr="00CF545B">
        <w:rPr>
          <w:rFonts w:ascii="Times New Roman" w:hAnsi="Times New Roman" w:cs="Times New Roman"/>
          <w:shd w:val="clear" w:color="auto" w:fill="FFFFFF"/>
        </w:rPr>
        <w:t xml:space="preserve"> condemn</w:t>
      </w:r>
      <w:r w:rsidRPr="00CF545B">
        <w:rPr>
          <w:rFonts w:ascii="Times New Roman" w:hAnsi="Times New Roman" w:cs="Times New Roman"/>
          <w:shd w:val="clear" w:color="auto" w:fill="FFFFFF"/>
        </w:rPr>
        <w:t>ed</w:t>
      </w:r>
      <w:r w:rsidR="00D67512" w:rsidRPr="00CF545B">
        <w:rPr>
          <w:rFonts w:ascii="Times New Roman" w:hAnsi="Times New Roman" w:cs="Times New Roman"/>
          <w:shd w:val="clear" w:color="auto" w:fill="FFFFFF"/>
        </w:rPr>
        <w:t xml:space="preserve"> apartheid</w:t>
      </w:r>
      <w:r w:rsidRPr="00CF545B">
        <w:rPr>
          <w:rFonts w:ascii="Times New Roman" w:hAnsi="Times New Roman" w:cs="Times New Roman"/>
          <w:shd w:val="clear" w:color="auto" w:fill="FFFFFF"/>
        </w:rPr>
        <w:t xml:space="preserve">, </w:t>
      </w:r>
      <w:r w:rsidR="00D67512" w:rsidRPr="00CF545B">
        <w:rPr>
          <w:rFonts w:ascii="Times New Roman" w:hAnsi="Times New Roman" w:cs="Times New Roman"/>
          <w:shd w:val="clear" w:color="auto" w:fill="FFFFFF"/>
        </w:rPr>
        <w:t>French state corporations extended no effort to stop trading with the apartheid government</w:t>
      </w:r>
      <w:r w:rsidR="0074410D" w:rsidRPr="00CF545B">
        <w:rPr>
          <w:rFonts w:ascii="Times New Roman" w:hAnsi="Times New Roman" w:cs="Times New Roman"/>
          <w:shd w:val="clear" w:color="auto" w:fill="FFFFFF"/>
        </w:rPr>
        <w:t>.</w:t>
      </w:r>
      <w:r w:rsidR="0074410D" w:rsidRPr="00CF545B">
        <w:rPr>
          <w:rStyle w:val="FootnoteReference"/>
          <w:rFonts w:ascii="Times New Roman" w:hAnsi="Times New Roman" w:cs="Times New Roman"/>
          <w:color w:val="1B1B1B"/>
          <w:shd w:val="clear" w:color="auto" w:fill="FFFFFF"/>
        </w:rPr>
        <w:footnoteReference w:id="21"/>
      </w:r>
      <w:r w:rsidR="00D67512" w:rsidRPr="00CF545B">
        <w:rPr>
          <w:rFonts w:ascii="Times New Roman" w:hAnsi="Times New Roman" w:cs="Times New Roman"/>
          <w:shd w:val="clear" w:color="auto" w:fill="FFFFFF"/>
        </w:rPr>
        <w:t xml:space="preserve"> This frustrated </w:t>
      </w:r>
      <w:r w:rsidR="00BD2D27" w:rsidRPr="00CF545B">
        <w:rPr>
          <w:rFonts w:ascii="Times New Roman" w:hAnsi="Times New Roman" w:cs="Times New Roman"/>
          <w:shd w:val="clear" w:color="auto" w:fill="FFFFFF"/>
        </w:rPr>
        <w:t>September</w:t>
      </w:r>
      <w:r w:rsidR="00D67512" w:rsidRPr="00CF545B">
        <w:rPr>
          <w:rFonts w:ascii="Times New Roman" w:hAnsi="Times New Roman" w:cs="Times New Roman"/>
          <w:shd w:val="clear" w:color="auto" w:fill="FFFFFF"/>
        </w:rPr>
        <w:t>, as she felt the French an</w:t>
      </w:r>
      <w:r w:rsidR="002303F2" w:rsidRPr="00CF545B">
        <w:rPr>
          <w:rFonts w:ascii="Times New Roman" w:hAnsi="Times New Roman" w:cs="Times New Roman"/>
          <w:shd w:val="clear" w:color="auto" w:fill="FFFFFF"/>
        </w:rPr>
        <w:t>ti</w:t>
      </w:r>
      <w:r w:rsidR="00D67512" w:rsidRPr="00CF545B">
        <w:rPr>
          <w:rFonts w:ascii="Times New Roman" w:hAnsi="Times New Roman" w:cs="Times New Roman"/>
          <w:shd w:val="clear" w:color="auto" w:fill="FFFFFF"/>
        </w:rPr>
        <w:t xml:space="preserve">-apartheid campaign was insincere and could not move forward while this trade still existed. </w:t>
      </w:r>
      <w:r w:rsidR="00526655" w:rsidRPr="00CF545B">
        <w:rPr>
          <w:rFonts w:ascii="Times New Roman" w:hAnsi="Times New Roman" w:cs="Times New Roman"/>
          <w:shd w:val="clear" w:color="auto" w:fill="FFFFFF"/>
        </w:rPr>
        <w:t xml:space="preserve">France refused to agree to a coal boycott, the United Nation’s military boycott seemed to exist in words only, and France continued its involvement in peaceful nuclear cooperation with the apartheid state. </w:t>
      </w:r>
      <w:r w:rsidR="00044AB7" w:rsidRPr="00CF545B">
        <w:rPr>
          <w:rFonts w:ascii="Times New Roman" w:hAnsi="Times New Roman" w:cs="Times New Roman"/>
          <w:shd w:val="clear" w:color="auto" w:fill="FFFFFF"/>
        </w:rPr>
        <w:t>France had agreed to an arms boycott with South Africa, however</w:t>
      </w:r>
      <w:r w:rsidRPr="00CF545B">
        <w:rPr>
          <w:rFonts w:ascii="Times New Roman" w:hAnsi="Times New Roman" w:cs="Times New Roman"/>
          <w:shd w:val="clear" w:color="auto" w:fill="FFFFFF"/>
        </w:rPr>
        <w:t xml:space="preserve">, they </w:t>
      </w:r>
      <w:r w:rsidR="00044AB7" w:rsidRPr="00CF545B">
        <w:rPr>
          <w:rFonts w:ascii="Times New Roman" w:hAnsi="Times New Roman" w:cs="Times New Roman"/>
          <w:shd w:val="clear" w:color="auto" w:fill="FFFFFF"/>
        </w:rPr>
        <w:t xml:space="preserve">continued to routinely break this boycott. </w:t>
      </w:r>
      <w:r w:rsidR="007D73C7" w:rsidRPr="00CF545B">
        <w:rPr>
          <w:rFonts w:ascii="Times New Roman" w:hAnsi="Times New Roman" w:cs="Times New Roman"/>
          <w:shd w:val="clear" w:color="auto" w:fill="FFFFFF"/>
        </w:rPr>
        <w:t>September</w:t>
      </w:r>
      <w:r w:rsidR="00526655" w:rsidRPr="00CF545B">
        <w:rPr>
          <w:rFonts w:ascii="Times New Roman" w:hAnsi="Times New Roman" w:cs="Times New Roman"/>
          <w:shd w:val="clear" w:color="auto" w:fill="FFFFFF"/>
        </w:rPr>
        <w:t xml:space="preserve"> determined th</w:t>
      </w:r>
      <w:r w:rsidR="0080339C" w:rsidRPr="00CF545B">
        <w:rPr>
          <w:rFonts w:ascii="Times New Roman" w:hAnsi="Times New Roman" w:cs="Times New Roman"/>
          <w:shd w:val="clear" w:color="auto" w:fill="FFFFFF"/>
        </w:rPr>
        <w:t>a</w:t>
      </w:r>
      <w:r w:rsidR="00526655" w:rsidRPr="00CF545B">
        <w:rPr>
          <w:rFonts w:ascii="Times New Roman" w:hAnsi="Times New Roman" w:cs="Times New Roman"/>
          <w:shd w:val="clear" w:color="auto" w:fill="FFFFFF"/>
        </w:rPr>
        <w:t xml:space="preserve">t </w:t>
      </w:r>
      <w:r w:rsidRPr="00CF545B">
        <w:rPr>
          <w:rFonts w:ascii="Times New Roman" w:hAnsi="Times New Roman" w:cs="Times New Roman"/>
          <w:shd w:val="clear" w:color="auto" w:fill="FFFFFF"/>
        </w:rPr>
        <w:t xml:space="preserve">the </w:t>
      </w:r>
      <w:r w:rsidR="00044AB7" w:rsidRPr="00CF545B">
        <w:rPr>
          <w:rFonts w:ascii="Times New Roman" w:hAnsi="Times New Roman" w:cs="Times New Roman"/>
          <w:shd w:val="clear" w:color="auto" w:fill="FFFFFF"/>
        </w:rPr>
        <w:t>next step to putting an end to this trade cooperation between France and South Africa was ending the illegal arms trade between the two countries</w:t>
      </w:r>
      <w:r w:rsidR="001F44B3" w:rsidRPr="00CF545B">
        <w:rPr>
          <w:rFonts w:ascii="Times New Roman" w:hAnsi="Times New Roman" w:cs="Times New Roman"/>
          <w:shd w:val="clear" w:color="auto" w:fill="FFFFFF"/>
        </w:rPr>
        <w:t>.</w:t>
      </w:r>
      <w:r w:rsidR="001F44B3" w:rsidRPr="00CF545B">
        <w:rPr>
          <w:rStyle w:val="FootnoteReference"/>
          <w:rFonts w:ascii="Times New Roman" w:hAnsi="Times New Roman" w:cs="Times New Roman"/>
          <w:color w:val="1B1B1B"/>
          <w:shd w:val="clear" w:color="auto" w:fill="FFFFFF"/>
        </w:rPr>
        <w:footnoteReference w:id="22"/>
      </w:r>
    </w:p>
    <w:p w14:paraId="644FF92D" w14:textId="3F1EEEF9" w:rsidR="00015F3E" w:rsidRPr="00CF545B" w:rsidRDefault="00E60A86" w:rsidP="00CF545B">
      <w:pPr>
        <w:spacing w:line="480" w:lineRule="auto"/>
        <w:ind w:firstLine="720"/>
        <w:rPr>
          <w:rFonts w:ascii="Times New Roman" w:hAnsi="Times New Roman" w:cs="Times New Roman"/>
          <w:shd w:val="clear" w:color="auto" w:fill="FFFFFF"/>
          <w:vertAlign w:val="superscript"/>
        </w:rPr>
      </w:pPr>
      <w:r w:rsidRPr="00CF545B">
        <w:rPr>
          <w:rFonts w:ascii="Times New Roman" w:hAnsi="Times New Roman" w:cs="Times New Roman"/>
          <w:shd w:val="clear" w:color="auto" w:fill="FFFFFF"/>
        </w:rPr>
        <w:t>September</w:t>
      </w:r>
      <w:r w:rsidR="00015F3E" w:rsidRPr="00CF545B">
        <w:rPr>
          <w:rFonts w:ascii="Times New Roman" w:hAnsi="Times New Roman" w:cs="Times New Roman"/>
          <w:shd w:val="clear" w:color="auto" w:fill="FFFFFF"/>
        </w:rPr>
        <w:t xml:space="preserve"> began to delve into an investigation of illegal arms trades in France. </w:t>
      </w:r>
      <w:hyperlink r:id="rId21" w:history="1">
        <w:r w:rsidR="00DC24C0" w:rsidRPr="00CF545B">
          <w:rPr>
            <w:rStyle w:val="Hyperlink"/>
            <w:rFonts w:ascii="Times New Roman" w:hAnsi="Times New Roman" w:cs="Times New Roman"/>
            <w:shd w:val="clear" w:color="auto" w:fill="FFFFFF"/>
          </w:rPr>
          <w:t>Abdul Minty</w:t>
        </w:r>
      </w:hyperlink>
      <w:r w:rsidR="00DC24C0" w:rsidRPr="00CF545B">
        <w:rPr>
          <w:rFonts w:ascii="Times New Roman" w:hAnsi="Times New Roman" w:cs="Times New Roman"/>
          <w:shd w:val="clear" w:color="auto" w:fill="FFFFFF"/>
        </w:rPr>
        <w:t xml:space="preserve">, </w:t>
      </w:r>
      <w:r w:rsidR="007D73C7" w:rsidRPr="00CF545B">
        <w:rPr>
          <w:rFonts w:ascii="Times New Roman" w:hAnsi="Times New Roman" w:cs="Times New Roman"/>
          <w:shd w:val="clear" w:color="auto" w:fill="FFFFFF"/>
        </w:rPr>
        <w:t>September’s</w:t>
      </w:r>
      <w:r w:rsidR="00DC24C0" w:rsidRPr="00CF545B">
        <w:rPr>
          <w:rFonts w:ascii="Times New Roman" w:hAnsi="Times New Roman" w:cs="Times New Roman"/>
          <w:shd w:val="clear" w:color="auto" w:fill="FFFFFF"/>
        </w:rPr>
        <w:t xml:space="preserve"> close friend and contact at the </w:t>
      </w:r>
      <w:hyperlink r:id="rId22" w:history="1">
        <w:r w:rsidR="00DC24C0" w:rsidRPr="00AE4FE5">
          <w:rPr>
            <w:rStyle w:val="Hyperlink"/>
            <w:rFonts w:ascii="Times New Roman" w:hAnsi="Times New Roman" w:cs="Times New Roman"/>
            <w:shd w:val="clear" w:color="auto" w:fill="FFFFFF"/>
          </w:rPr>
          <w:t>World Campaign against Military and Nuclear Collaboration with South Africa</w:t>
        </w:r>
      </w:hyperlink>
      <w:r w:rsidR="00DC24C0" w:rsidRPr="00CF545B">
        <w:rPr>
          <w:rFonts w:ascii="Times New Roman" w:hAnsi="Times New Roman" w:cs="Times New Roman"/>
          <w:shd w:val="clear" w:color="auto" w:fill="FFFFFF"/>
        </w:rPr>
        <w:t xml:space="preserve">, began to work in close correspondence with </w:t>
      </w:r>
      <w:r w:rsidR="007D73C7" w:rsidRPr="00CF545B">
        <w:rPr>
          <w:rFonts w:ascii="Times New Roman" w:hAnsi="Times New Roman" w:cs="Times New Roman"/>
          <w:shd w:val="clear" w:color="auto" w:fill="FFFFFF"/>
        </w:rPr>
        <w:t>September</w:t>
      </w:r>
      <w:r w:rsidR="00DC24C0" w:rsidRPr="00CF545B">
        <w:rPr>
          <w:rFonts w:ascii="Times New Roman" w:hAnsi="Times New Roman" w:cs="Times New Roman"/>
          <w:shd w:val="clear" w:color="auto" w:fill="FFFFFF"/>
        </w:rPr>
        <w:t xml:space="preserve"> </w:t>
      </w:r>
      <w:r w:rsidR="00DC24C0" w:rsidRPr="00CF545B">
        <w:rPr>
          <w:rFonts w:ascii="Times New Roman" w:hAnsi="Times New Roman" w:cs="Times New Roman"/>
          <w:shd w:val="clear" w:color="auto" w:fill="FFFFFF"/>
        </w:rPr>
        <w:lastRenderedPageBreak/>
        <w:t>concerning this investigation</w:t>
      </w:r>
      <w:r w:rsidR="0074410D" w:rsidRPr="00CF545B">
        <w:rPr>
          <w:rFonts w:ascii="Times New Roman" w:hAnsi="Times New Roman" w:cs="Times New Roman"/>
          <w:shd w:val="clear" w:color="auto" w:fill="FFFFFF"/>
        </w:rPr>
        <w:t>.</w:t>
      </w:r>
      <w:r w:rsidR="0074410D" w:rsidRPr="00CF545B">
        <w:rPr>
          <w:rStyle w:val="FootnoteReference"/>
          <w:rFonts w:ascii="Times New Roman" w:hAnsi="Times New Roman" w:cs="Times New Roman"/>
          <w:color w:val="1B1B1B"/>
          <w:shd w:val="clear" w:color="auto" w:fill="FFFFFF"/>
        </w:rPr>
        <w:footnoteReference w:id="23"/>
      </w:r>
      <w:r w:rsidR="0074410D" w:rsidRPr="00CF545B">
        <w:rPr>
          <w:rFonts w:ascii="Times New Roman" w:hAnsi="Times New Roman" w:cs="Times New Roman"/>
          <w:shd w:val="clear" w:color="auto" w:fill="FFFFFF"/>
        </w:rPr>
        <w:t xml:space="preserve"> </w:t>
      </w:r>
      <w:r w:rsidR="00DC24C0" w:rsidRPr="00CF545B">
        <w:rPr>
          <w:rFonts w:ascii="Times New Roman" w:hAnsi="Times New Roman" w:cs="Times New Roman"/>
          <w:shd w:val="clear" w:color="auto" w:fill="FFFFFF"/>
        </w:rPr>
        <w:t xml:space="preserve">Together, </w:t>
      </w:r>
      <w:r w:rsidR="007D73C7" w:rsidRPr="00CF545B">
        <w:rPr>
          <w:rFonts w:ascii="Times New Roman" w:hAnsi="Times New Roman" w:cs="Times New Roman"/>
          <w:shd w:val="clear" w:color="auto" w:fill="FFFFFF"/>
        </w:rPr>
        <w:t xml:space="preserve">September </w:t>
      </w:r>
      <w:r w:rsidR="00DC24C0" w:rsidRPr="00CF545B">
        <w:rPr>
          <w:rFonts w:ascii="Times New Roman" w:hAnsi="Times New Roman" w:cs="Times New Roman"/>
          <w:shd w:val="clear" w:color="auto" w:fill="FFFFFF"/>
        </w:rPr>
        <w:t xml:space="preserve">and </w:t>
      </w:r>
      <w:r w:rsidR="007D73C7" w:rsidRPr="00CF545B">
        <w:rPr>
          <w:rFonts w:ascii="Times New Roman" w:hAnsi="Times New Roman" w:cs="Times New Roman"/>
          <w:shd w:val="clear" w:color="auto" w:fill="FFFFFF"/>
        </w:rPr>
        <w:t>Minty</w:t>
      </w:r>
      <w:r w:rsidR="00DC24C0" w:rsidRPr="00CF545B">
        <w:rPr>
          <w:rFonts w:ascii="Times New Roman" w:hAnsi="Times New Roman" w:cs="Times New Roman"/>
          <w:shd w:val="clear" w:color="auto" w:fill="FFFFFF"/>
        </w:rPr>
        <w:t xml:space="preserve"> compiled extensive evidence of  “sanctions busting, arms sales, oil sales and the companies and people involved.”</w:t>
      </w:r>
      <w:r w:rsidR="0074410D" w:rsidRPr="00CF545B">
        <w:rPr>
          <w:rStyle w:val="FootnoteReference"/>
          <w:rFonts w:ascii="Times New Roman" w:hAnsi="Times New Roman" w:cs="Times New Roman"/>
          <w:color w:val="1B1B1B"/>
          <w:shd w:val="clear" w:color="auto" w:fill="FFFFFF"/>
        </w:rPr>
        <w:footnoteReference w:id="24"/>
      </w:r>
      <w:r w:rsidR="00DC24C0" w:rsidRPr="00CF545B">
        <w:rPr>
          <w:rFonts w:ascii="Times New Roman" w:hAnsi="Times New Roman" w:cs="Times New Roman"/>
          <w:shd w:val="clear" w:color="auto" w:fill="FFFFFF"/>
        </w:rPr>
        <w:t xml:space="preserve"> </w:t>
      </w:r>
      <w:r w:rsidRPr="00CF545B">
        <w:rPr>
          <w:rFonts w:ascii="Times New Roman" w:hAnsi="Times New Roman" w:cs="Times New Roman"/>
          <w:shd w:val="clear" w:color="auto" w:fill="FFFFFF"/>
        </w:rPr>
        <w:t>September</w:t>
      </w:r>
      <w:r w:rsidR="003F35B8" w:rsidRPr="00CF545B">
        <w:rPr>
          <w:rFonts w:ascii="Times New Roman" w:hAnsi="Times New Roman" w:cs="Times New Roman"/>
          <w:shd w:val="clear" w:color="auto" w:fill="FFFFFF"/>
        </w:rPr>
        <w:t xml:space="preserve">’s research was not limited to France. She began to routinely visit Switzerland as well, where she discovered Swiss representatives were participating in nuclear meetings with South Africa and even more shocking, that Switzerland was routinely loaning money to South Africa. In a handwritten letter in her files, </w:t>
      </w:r>
      <w:r w:rsidR="00BD2D27" w:rsidRPr="00CF545B">
        <w:rPr>
          <w:rFonts w:ascii="Times New Roman" w:hAnsi="Times New Roman" w:cs="Times New Roman"/>
          <w:shd w:val="clear" w:color="auto" w:fill="FFFFFF"/>
        </w:rPr>
        <w:t>September</w:t>
      </w:r>
      <w:r w:rsidR="003F35B8" w:rsidRPr="00CF545B">
        <w:rPr>
          <w:rFonts w:ascii="Times New Roman" w:hAnsi="Times New Roman" w:cs="Times New Roman"/>
          <w:shd w:val="clear" w:color="auto" w:fill="FFFFFF"/>
        </w:rPr>
        <w:t xml:space="preserve"> wrote, “‘Switzerland – Loans to SA’ ‘Second largest investor in SA. Role in giving SA credit. Swiss banks have unofficial transactions in gold with SA</w:t>
      </w:r>
      <w:r w:rsidR="0074410D" w:rsidRPr="00CF545B">
        <w:rPr>
          <w:rFonts w:ascii="Times New Roman" w:hAnsi="Times New Roman" w:cs="Times New Roman"/>
          <w:shd w:val="clear" w:color="auto" w:fill="FFFFFF"/>
        </w:rPr>
        <w:t>.’</w:t>
      </w:r>
      <w:r w:rsidR="001F44B3" w:rsidRPr="00CF545B">
        <w:rPr>
          <w:rFonts w:ascii="Times New Roman" w:hAnsi="Times New Roman" w:cs="Times New Roman"/>
          <w:shd w:val="clear" w:color="auto" w:fill="FFFFFF"/>
        </w:rPr>
        <w:t>”</w:t>
      </w:r>
      <w:r w:rsidR="001F44B3" w:rsidRPr="00CF545B">
        <w:rPr>
          <w:rStyle w:val="FootnoteReference"/>
          <w:rFonts w:ascii="Times New Roman" w:hAnsi="Times New Roman" w:cs="Times New Roman"/>
          <w:color w:val="1B1B1B"/>
          <w:shd w:val="clear" w:color="auto" w:fill="FFFFFF"/>
        </w:rPr>
        <w:footnoteReference w:id="25"/>
      </w:r>
    </w:p>
    <w:p w14:paraId="0D0A5862" w14:textId="475E8C59" w:rsidR="00A012A3" w:rsidRPr="00CF545B" w:rsidRDefault="003F35B8" w:rsidP="00CF545B">
      <w:pPr>
        <w:spacing w:line="480" w:lineRule="auto"/>
        <w:ind w:firstLine="720"/>
        <w:rPr>
          <w:rFonts w:ascii="Times New Roman" w:hAnsi="Times New Roman" w:cs="Times New Roman"/>
          <w:shd w:val="clear" w:color="auto" w:fill="FFFFFF"/>
        </w:rPr>
      </w:pPr>
      <w:r w:rsidRPr="00CF545B">
        <w:rPr>
          <w:rFonts w:ascii="Times New Roman" w:hAnsi="Times New Roman" w:cs="Times New Roman"/>
          <w:shd w:val="clear" w:color="auto" w:fill="FFFFFF"/>
        </w:rPr>
        <w:t xml:space="preserve">This information was groundbreaking, however, terrifying to </w:t>
      </w:r>
      <w:r w:rsidR="00E60A86" w:rsidRPr="00CF545B">
        <w:rPr>
          <w:rFonts w:ascii="Times New Roman" w:hAnsi="Times New Roman" w:cs="Times New Roman"/>
          <w:shd w:val="clear" w:color="auto" w:fill="FFFFFF"/>
        </w:rPr>
        <w:t>September</w:t>
      </w:r>
      <w:r w:rsidRPr="00CF545B">
        <w:rPr>
          <w:rFonts w:ascii="Times New Roman" w:hAnsi="Times New Roman" w:cs="Times New Roman"/>
          <w:shd w:val="clear" w:color="auto" w:fill="FFFFFF"/>
        </w:rPr>
        <w:t xml:space="preserve">. Weeks before her death, </w:t>
      </w:r>
      <w:r w:rsidR="00E60A86" w:rsidRPr="00CF545B">
        <w:rPr>
          <w:rFonts w:ascii="Times New Roman" w:hAnsi="Times New Roman" w:cs="Times New Roman"/>
          <w:shd w:val="clear" w:color="auto" w:fill="FFFFFF"/>
        </w:rPr>
        <w:t>September</w:t>
      </w:r>
      <w:r w:rsidRPr="00CF545B">
        <w:rPr>
          <w:rFonts w:ascii="Times New Roman" w:hAnsi="Times New Roman" w:cs="Times New Roman"/>
          <w:shd w:val="clear" w:color="auto" w:fill="FFFFFF"/>
        </w:rPr>
        <w:t xml:space="preserve"> began to call her superiors asking them to come to Paris. </w:t>
      </w:r>
      <w:hyperlink r:id="rId23" w:history="1">
        <w:r w:rsidR="003838C0" w:rsidRPr="00CF545B">
          <w:rPr>
            <w:rStyle w:val="Hyperlink"/>
            <w:rFonts w:ascii="Times New Roman" w:hAnsi="Times New Roman" w:cs="Times New Roman"/>
            <w:shd w:val="clear" w:color="auto" w:fill="FFFFFF"/>
          </w:rPr>
          <w:t xml:space="preserve">Aziz </w:t>
        </w:r>
        <w:proofErr w:type="spellStart"/>
        <w:r w:rsidR="003838C0" w:rsidRPr="00CF545B">
          <w:rPr>
            <w:rStyle w:val="Hyperlink"/>
            <w:rFonts w:ascii="Times New Roman" w:hAnsi="Times New Roman" w:cs="Times New Roman"/>
            <w:shd w:val="clear" w:color="auto" w:fill="FFFFFF"/>
          </w:rPr>
          <w:t>Pahad</w:t>
        </w:r>
        <w:proofErr w:type="spellEnd"/>
      </w:hyperlink>
      <w:r w:rsidR="003838C0" w:rsidRPr="00CF545B">
        <w:rPr>
          <w:rFonts w:ascii="Times New Roman" w:hAnsi="Times New Roman" w:cs="Times New Roman"/>
          <w:shd w:val="clear" w:color="auto" w:fill="FFFFFF"/>
        </w:rPr>
        <w:t>, an ANC official stationed in London reported that Dulcie called him and expressed she felt threatened</w:t>
      </w:r>
      <w:r w:rsidR="00E01E87" w:rsidRPr="00CF545B">
        <w:rPr>
          <w:rFonts w:ascii="Times New Roman" w:hAnsi="Times New Roman" w:cs="Times New Roman"/>
          <w:shd w:val="clear" w:color="auto" w:fill="FFFFFF"/>
        </w:rPr>
        <w:t>.</w:t>
      </w:r>
      <w:r w:rsidR="00E01E87" w:rsidRPr="00CF545B">
        <w:rPr>
          <w:rStyle w:val="FootnoteReference"/>
          <w:rFonts w:ascii="Times New Roman" w:hAnsi="Times New Roman" w:cs="Times New Roman"/>
          <w:color w:val="1B1B1B"/>
          <w:shd w:val="clear" w:color="auto" w:fill="FFFFFF"/>
        </w:rPr>
        <w:footnoteReference w:id="26"/>
      </w:r>
      <w:r w:rsidR="00E01E87" w:rsidRPr="00CF545B">
        <w:rPr>
          <w:rFonts w:ascii="Times New Roman" w:hAnsi="Times New Roman" w:cs="Times New Roman"/>
          <w:shd w:val="clear" w:color="auto" w:fill="FFFFFF"/>
        </w:rPr>
        <w:t xml:space="preserve"> </w:t>
      </w:r>
      <w:r w:rsidR="003838C0" w:rsidRPr="00CF545B">
        <w:rPr>
          <w:rFonts w:ascii="Times New Roman" w:hAnsi="Times New Roman" w:cs="Times New Roman"/>
          <w:shd w:val="clear" w:color="auto" w:fill="FFFFFF"/>
        </w:rPr>
        <w:t>Maurice Cukierman, the ANC treasurer in Paris, claimed that</w:t>
      </w:r>
      <w:r w:rsidRPr="00CF545B">
        <w:rPr>
          <w:rFonts w:ascii="Times New Roman" w:hAnsi="Times New Roman" w:cs="Times New Roman"/>
          <w:shd w:val="clear" w:color="auto" w:fill="FFFFFF"/>
        </w:rPr>
        <w:t xml:space="preserve"> </w:t>
      </w:r>
      <w:r w:rsidR="00BD2D27" w:rsidRPr="00CF545B">
        <w:rPr>
          <w:rFonts w:ascii="Times New Roman" w:hAnsi="Times New Roman" w:cs="Times New Roman"/>
          <w:shd w:val="clear" w:color="auto" w:fill="FFFFFF"/>
        </w:rPr>
        <w:t>September</w:t>
      </w:r>
      <w:r w:rsidR="003838C0" w:rsidRPr="00CF545B">
        <w:rPr>
          <w:rFonts w:ascii="Times New Roman" w:hAnsi="Times New Roman" w:cs="Times New Roman"/>
          <w:shd w:val="clear" w:color="auto" w:fill="FFFFFF"/>
        </w:rPr>
        <w:t xml:space="preserve"> had received multiple death threats and even reported them to the French police. The French police took no action</w:t>
      </w:r>
      <w:r w:rsidR="00E01E87" w:rsidRPr="00CF545B">
        <w:rPr>
          <w:rFonts w:ascii="Times New Roman" w:hAnsi="Times New Roman" w:cs="Times New Roman"/>
          <w:shd w:val="clear" w:color="auto" w:fill="FFFFFF"/>
        </w:rPr>
        <w:t>.</w:t>
      </w:r>
      <w:r w:rsidR="00E01E87" w:rsidRPr="00CF545B">
        <w:rPr>
          <w:rStyle w:val="FootnoteReference"/>
          <w:rFonts w:ascii="Times New Roman" w:hAnsi="Times New Roman" w:cs="Times New Roman"/>
          <w:color w:val="1B1B1B"/>
          <w:shd w:val="clear" w:color="auto" w:fill="FFFFFF"/>
        </w:rPr>
        <w:footnoteReference w:id="27"/>
      </w:r>
      <w:r w:rsidR="00E01E87" w:rsidRPr="00CF545B">
        <w:rPr>
          <w:rFonts w:ascii="Times New Roman" w:hAnsi="Times New Roman" w:cs="Times New Roman"/>
          <w:shd w:val="clear" w:color="auto" w:fill="FFFFFF"/>
        </w:rPr>
        <w:t xml:space="preserve">  </w:t>
      </w:r>
      <w:r w:rsidR="003838C0" w:rsidRPr="00CF545B">
        <w:rPr>
          <w:rFonts w:ascii="Times New Roman" w:hAnsi="Times New Roman" w:cs="Times New Roman"/>
          <w:shd w:val="clear" w:color="auto" w:fill="FFFFFF"/>
        </w:rPr>
        <w:t xml:space="preserve">During the time </w:t>
      </w:r>
      <w:r w:rsidR="00BD2D27" w:rsidRPr="00CF545B">
        <w:rPr>
          <w:rFonts w:ascii="Times New Roman" w:hAnsi="Times New Roman" w:cs="Times New Roman"/>
          <w:shd w:val="clear" w:color="auto" w:fill="FFFFFF"/>
        </w:rPr>
        <w:t>September</w:t>
      </w:r>
      <w:r w:rsidR="003838C0" w:rsidRPr="00CF545B">
        <w:rPr>
          <w:rFonts w:ascii="Times New Roman" w:hAnsi="Times New Roman" w:cs="Times New Roman"/>
          <w:shd w:val="clear" w:color="auto" w:fill="FFFFFF"/>
        </w:rPr>
        <w:t xml:space="preserve"> began to express fear for her life, rumors were reported that the South African death squad was </w:t>
      </w:r>
      <w:r w:rsidR="005D293F" w:rsidRPr="00CF545B">
        <w:rPr>
          <w:rFonts w:ascii="Times New Roman" w:hAnsi="Times New Roman" w:cs="Times New Roman"/>
          <w:shd w:val="clear" w:color="auto" w:fill="FFFFFF"/>
        </w:rPr>
        <w:t>going to Paris</w:t>
      </w:r>
      <w:r w:rsidR="001F44B3" w:rsidRPr="00CF545B">
        <w:rPr>
          <w:rFonts w:ascii="Times New Roman" w:hAnsi="Times New Roman" w:cs="Times New Roman"/>
          <w:shd w:val="clear" w:color="auto" w:fill="FFFFFF"/>
        </w:rPr>
        <w:t>.</w:t>
      </w:r>
      <w:r w:rsidR="001F44B3" w:rsidRPr="00CF545B">
        <w:rPr>
          <w:rStyle w:val="FootnoteReference"/>
          <w:rFonts w:ascii="Times New Roman" w:hAnsi="Times New Roman" w:cs="Times New Roman"/>
          <w:color w:val="1B1B1B"/>
          <w:shd w:val="clear" w:color="auto" w:fill="FFFFFF"/>
        </w:rPr>
        <w:footnoteReference w:id="28"/>
      </w:r>
      <w:r w:rsidR="00E01E87" w:rsidRPr="00CF545B">
        <w:rPr>
          <w:rFonts w:ascii="Times New Roman" w:hAnsi="Times New Roman" w:cs="Times New Roman"/>
          <w:shd w:val="clear" w:color="auto" w:fill="FFFFFF"/>
          <w:vertAlign w:val="superscript"/>
        </w:rPr>
        <w:t xml:space="preserve">  </w:t>
      </w:r>
      <w:r w:rsidR="007A4D4E" w:rsidRPr="00CF545B">
        <w:rPr>
          <w:rFonts w:ascii="Times New Roman" w:hAnsi="Times New Roman" w:cs="Times New Roman"/>
          <w:shd w:val="clear" w:color="auto" w:fill="FFFFFF"/>
        </w:rPr>
        <w:t xml:space="preserve">In 1985, </w:t>
      </w:r>
      <w:r w:rsidR="00BD2D27" w:rsidRPr="00CF545B">
        <w:rPr>
          <w:rFonts w:ascii="Times New Roman" w:hAnsi="Times New Roman" w:cs="Times New Roman"/>
          <w:shd w:val="clear" w:color="auto" w:fill="FFFFFF"/>
        </w:rPr>
        <w:t>September</w:t>
      </w:r>
      <w:r w:rsidR="007A4D4E" w:rsidRPr="00CF545B">
        <w:rPr>
          <w:rFonts w:ascii="Times New Roman" w:hAnsi="Times New Roman" w:cs="Times New Roman"/>
          <w:shd w:val="clear" w:color="auto" w:fill="FFFFFF"/>
        </w:rPr>
        <w:t xml:space="preserve"> wrote a report detailing the escalating threats she was experiencing. She wrote that she suspected her phones had been tapped, that she had </w:t>
      </w:r>
      <w:r w:rsidR="00A012A3" w:rsidRPr="00CF545B">
        <w:rPr>
          <w:rFonts w:ascii="Times New Roman" w:hAnsi="Times New Roman" w:cs="Times New Roman"/>
          <w:shd w:val="clear" w:color="auto" w:fill="FFFFFF"/>
        </w:rPr>
        <w:t>seen strangers photographing her in public, that her office had been broken into multiple times, and that she had been receiving mysterious phone calls</w:t>
      </w:r>
      <w:r w:rsidR="00E01E87" w:rsidRPr="00CF545B">
        <w:rPr>
          <w:rFonts w:ascii="Times New Roman" w:hAnsi="Times New Roman" w:cs="Times New Roman"/>
          <w:shd w:val="clear" w:color="auto" w:fill="FFFFFF"/>
        </w:rPr>
        <w:t>.</w:t>
      </w:r>
      <w:r w:rsidR="00E01E87" w:rsidRPr="00CF545B">
        <w:rPr>
          <w:rStyle w:val="FootnoteReference"/>
          <w:rFonts w:ascii="Times New Roman" w:hAnsi="Times New Roman" w:cs="Times New Roman"/>
          <w:color w:val="1B1B1B"/>
          <w:shd w:val="clear" w:color="auto" w:fill="FFFFFF"/>
        </w:rPr>
        <w:footnoteReference w:id="29"/>
      </w:r>
    </w:p>
    <w:p w14:paraId="26B0327D" w14:textId="4843C08E" w:rsidR="007A4D4E" w:rsidRPr="00CF545B" w:rsidRDefault="00A012A3" w:rsidP="00CF545B">
      <w:pPr>
        <w:spacing w:line="480" w:lineRule="auto"/>
        <w:rPr>
          <w:rFonts w:ascii="Times New Roman" w:hAnsi="Times New Roman" w:cs="Times New Roman"/>
          <w:shd w:val="clear" w:color="auto" w:fill="FFFFFF"/>
        </w:rPr>
      </w:pPr>
      <w:r w:rsidRPr="00CF545B">
        <w:rPr>
          <w:rFonts w:ascii="Times New Roman" w:hAnsi="Times New Roman" w:cs="Times New Roman"/>
          <w:shd w:val="clear" w:color="auto" w:fill="FFFFFF"/>
        </w:rPr>
        <w:lastRenderedPageBreak/>
        <w:t>However, e</w:t>
      </w:r>
      <w:r w:rsidR="005D293F" w:rsidRPr="00CF545B">
        <w:rPr>
          <w:rFonts w:ascii="Times New Roman" w:hAnsi="Times New Roman" w:cs="Times New Roman"/>
          <w:shd w:val="clear" w:color="auto" w:fill="FFFFFF"/>
        </w:rPr>
        <w:t xml:space="preserve">ven the genuine fear for her life </w:t>
      </w:r>
      <w:r w:rsidRPr="00CF545B">
        <w:rPr>
          <w:rFonts w:ascii="Times New Roman" w:hAnsi="Times New Roman" w:cs="Times New Roman"/>
          <w:shd w:val="clear" w:color="auto" w:fill="FFFFFF"/>
        </w:rPr>
        <w:t>was not enough to halt</w:t>
      </w:r>
      <w:r w:rsidR="005D293F" w:rsidRPr="00CF545B">
        <w:rPr>
          <w:rFonts w:ascii="Times New Roman" w:hAnsi="Times New Roman" w:cs="Times New Roman"/>
          <w:shd w:val="clear" w:color="auto" w:fill="FFFFFF"/>
        </w:rPr>
        <w:t xml:space="preserve"> </w:t>
      </w:r>
      <w:r w:rsidR="00BD2D27" w:rsidRPr="00CF545B">
        <w:rPr>
          <w:rFonts w:ascii="Times New Roman" w:hAnsi="Times New Roman" w:cs="Times New Roman"/>
          <w:shd w:val="clear" w:color="auto" w:fill="FFFFFF"/>
        </w:rPr>
        <w:t>September</w:t>
      </w:r>
      <w:r w:rsidR="005D293F" w:rsidRPr="00CF545B">
        <w:rPr>
          <w:rFonts w:ascii="Times New Roman" w:hAnsi="Times New Roman" w:cs="Times New Roman"/>
          <w:shd w:val="clear" w:color="auto" w:fill="FFFFFF"/>
        </w:rPr>
        <w:t xml:space="preserve">’s commitment to this investigation. </w:t>
      </w:r>
      <w:r w:rsidR="00BD2D27" w:rsidRPr="00CF545B">
        <w:rPr>
          <w:rFonts w:ascii="Times New Roman" w:hAnsi="Times New Roman" w:cs="Times New Roman"/>
          <w:shd w:val="clear" w:color="auto" w:fill="FFFFFF"/>
        </w:rPr>
        <w:t>September</w:t>
      </w:r>
      <w:r w:rsidR="005D293F" w:rsidRPr="00CF545B">
        <w:rPr>
          <w:rFonts w:ascii="Times New Roman" w:hAnsi="Times New Roman" w:cs="Times New Roman"/>
          <w:shd w:val="clear" w:color="auto" w:fill="FFFFFF"/>
        </w:rPr>
        <w:t xml:space="preserve"> was tough and determined. “She was too stubborn</w:t>
      </w:r>
      <w:r w:rsidR="00E60A86" w:rsidRPr="00CF545B">
        <w:rPr>
          <w:rFonts w:ascii="Times New Roman" w:hAnsi="Times New Roman" w:cs="Times New Roman"/>
          <w:shd w:val="clear" w:color="auto" w:fill="FFFFFF"/>
        </w:rPr>
        <w:t>,</w:t>
      </w:r>
      <w:r w:rsidR="005D293F" w:rsidRPr="00CF545B">
        <w:rPr>
          <w:rFonts w:ascii="Times New Roman" w:hAnsi="Times New Roman" w:cs="Times New Roman"/>
          <w:shd w:val="clear" w:color="auto" w:fill="FFFFFF"/>
        </w:rPr>
        <w:t xml:space="preserve">” Aziz </w:t>
      </w:r>
      <w:proofErr w:type="spellStart"/>
      <w:r w:rsidR="005D293F" w:rsidRPr="00CF545B">
        <w:rPr>
          <w:rFonts w:ascii="Times New Roman" w:hAnsi="Times New Roman" w:cs="Times New Roman"/>
          <w:shd w:val="clear" w:color="auto" w:fill="FFFFFF"/>
        </w:rPr>
        <w:t>Pahad</w:t>
      </w:r>
      <w:proofErr w:type="spellEnd"/>
      <w:r w:rsidR="005D293F" w:rsidRPr="00CF545B">
        <w:rPr>
          <w:rFonts w:ascii="Times New Roman" w:hAnsi="Times New Roman" w:cs="Times New Roman"/>
          <w:shd w:val="clear" w:color="auto" w:fill="FFFFFF"/>
        </w:rPr>
        <w:t xml:space="preserve"> said concerning </w:t>
      </w:r>
      <w:r w:rsidR="00E60A86" w:rsidRPr="00CF545B">
        <w:rPr>
          <w:rFonts w:ascii="Times New Roman" w:hAnsi="Times New Roman" w:cs="Times New Roman"/>
          <w:shd w:val="clear" w:color="auto" w:fill="FFFFFF"/>
        </w:rPr>
        <w:t>September</w:t>
      </w:r>
      <w:r w:rsidR="005D293F" w:rsidRPr="00CF545B">
        <w:rPr>
          <w:rFonts w:ascii="Times New Roman" w:hAnsi="Times New Roman" w:cs="Times New Roman"/>
          <w:shd w:val="clear" w:color="auto" w:fill="FFFFFF"/>
        </w:rPr>
        <w:t>’s refusal to drop her efforts to expose these countries</w:t>
      </w:r>
      <w:r w:rsidR="001F44B3" w:rsidRPr="00CF545B">
        <w:rPr>
          <w:rFonts w:ascii="Times New Roman" w:hAnsi="Times New Roman" w:cs="Times New Roman"/>
          <w:shd w:val="clear" w:color="auto" w:fill="FFFFFF"/>
        </w:rPr>
        <w:t>.</w:t>
      </w:r>
      <w:r w:rsidR="001F44B3" w:rsidRPr="00CF545B">
        <w:rPr>
          <w:rStyle w:val="FootnoteReference"/>
          <w:rFonts w:ascii="Times New Roman" w:hAnsi="Times New Roman" w:cs="Times New Roman"/>
          <w:color w:val="1B1B1B"/>
          <w:shd w:val="clear" w:color="auto" w:fill="FFFFFF"/>
        </w:rPr>
        <w:footnoteReference w:id="30"/>
      </w:r>
      <w:r w:rsidR="00E01E87" w:rsidRPr="00CF545B">
        <w:rPr>
          <w:rFonts w:ascii="Times New Roman" w:hAnsi="Times New Roman" w:cs="Times New Roman"/>
          <w:shd w:val="clear" w:color="auto" w:fill="FFFFFF"/>
          <w:vertAlign w:val="superscript"/>
        </w:rPr>
        <w:t xml:space="preserve">  </w:t>
      </w:r>
      <w:r w:rsidR="005D293F" w:rsidRPr="00CF545B">
        <w:rPr>
          <w:rFonts w:ascii="Times New Roman" w:hAnsi="Times New Roman" w:cs="Times New Roman"/>
          <w:shd w:val="clear" w:color="auto" w:fill="FFFFFF"/>
        </w:rPr>
        <w:t>The Anti-Apartheid Women’s newsletter described Dulcie as “a comrade who loved to see things done.”</w:t>
      </w:r>
      <w:r w:rsidR="00E01E87" w:rsidRPr="00CF545B">
        <w:rPr>
          <w:rStyle w:val="FootnoteReference"/>
          <w:rFonts w:ascii="Times New Roman" w:hAnsi="Times New Roman" w:cs="Times New Roman"/>
          <w:color w:val="1B1B1B"/>
          <w:shd w:val="clear" w:color="auto" w:fill="FFFFFF"/>
        </w:rPr>
        <w:footnoteReference w:id="31"/>
      </w:r>
      <w:r w:rsidR="005D293F" w:rsidRPr="00CF545B">
        <w:rPr>
          <w:rFonts w:ascii="Times New Roman" w:hAnsi="Times New Roman" w:cs="Times New Roman"/>
          <w:shd w:val="clear" w:color="auto" w:fill="FFFFFF"/>
        </w:rPr>
        <w:t xml:space="preserve"> </w:t>
      </w:r>
      <w:r w:rsidR="007A4D4E" w:rsidRPr="00CF545B">
        <w:rPr>
          <w:rFonts w:ascii="Times New Roman" w:hAnsi="Times New Roman" w:cs="Times New Roman"/>
          <w:shd w:val="clear" w:color="auto" w:fill="FFFFFF"/>
        </w:rPr>
        <w:t xml:space="preserve">It was </w:t>
      </w:r>
      <w:r w:rsidR="00BD2D27" w:rsidRPr="00CF545B">
        <w:rPr>
          <w:rFonts w:ascii="Times New Roman" w:hAnsi="Times New Roman" w:cs="Times New Roman"/>
          <w:shd w:val="clear" w:color="auto" w:fill="FFFFFF"/>
        </w:rPr>
        <w:t>September</w:t>
      </w:r>
      <w:r w:rsidR="007A4D4E" w:rsidRPr="00CF545B">
        <w:rPr>
          <w:rFonts w:ascii="Times New Roman" w:hAnsi="Times New Roman" w:cs="Times New Roman"/>
          <w:shd w:val="clear" w:color="auto" w:fill="FFFFFF"/>
        </w:rPr>
        <w:t xml:space="preserve">’s absolute dedication to the ANC and its purpose, her love for “seeing things done” that made her so successful as an activist. However, it was these very traits that </w:t>
      </w:r>
      <w:r w:rsidRPr="00CF545B">
        <w:rPr>
          <w:rFonts w:ascii="Times New Roman" w:hAnsi="Times New Roman" w:cs="Times New Roman"/>
          <w:shd w:val="clear" w:color="auto" w:fill="FFFFFF"/>
        </w:rPr>
        <w:t xml:space="preserve">also </w:t>
      </w:r>
      <w:r w:rsidR="007A4D4E" w:rsidRPr="00CF545B">
        <w:rPr>
          <w:rFonts w:ascii="Times New Roman" w:hAnsi="Times New Roman" w:cs="Times New Roman"/>
          <w:shd w:val="clear" w:color="auto" w:fill="FFFFFF"/>
        </w:rPr>
        <w:t>caused her death.</w:t>
      </w:r>
    </w:p>
    <w:p w14:paraId="6A0B90E9" w14:textId="01B2EB97" w:rsidR="006A67B6" w:rsidRPr="00CF545B" w:rsidRDefault="00D27651" w:rsidP="00CF545B">
      <w:pPr>
        <w:spacing w:line="480" w:lineRule="auto"/>
        <w:ind w:firstLine="720"/>
        <w:rPr>
          <w:rFonts w:ascii="Times New Roman" w:hAnsi="Times New Roman" w:cs="Times New Roman"/>
          <w:shd w:val="clear" w:color="auto" w:fill="FFFFFF"/>
        </w:rPr>
      </w:pPr>
      <w:r w:rsidRPr="00CF545B">
        <w:rPr>
          <w:rFonts w:ascii="Times New Roman" w:hAnsi="Times New Roman" w:cs="Times New Roman"/>
        </w:rPr>
        <w:t>On the 29 of March, 1988 Dulcie September was shot dead in Paris, France</w:t>
      </w:r>
      <w:r w:rsidR="00E01E87" w:rsidRPr="00CF545B">
        <w:rPr>
          <w:rFonts w:ascii="Times New Roman" w:hAnsi="Times New Roman" w:cs="Times New Roman"/>
        </w:rPr>
        <w:t>.</w:t>
      </w:r>
      <w:r w:rsidR="00E01E87" w:rsidRPr="00CF545B">
        <w:rPr>
          <w:rStyle w:val="FootnoteReference"/>
          <w:rFonts w:ascii="Times New Roman" w:hAnsi="Times New Roman" w:cs="Times New Roman"/>
        </w:rPr>
        <w:footnoteReference w:id="32"/>
      </w:r>
      <w:r w:rsidR="00E60A86" w:rsidRPr="00CF545B">
        <w:rPr>
          <w:rFonts w:ascii="Times New Roman" w:hAnsi="Times New Roman" w:cs="Times New Roman"/>
        </w:rPr>
        <w:t xml:space="preserve"> </w:t>
      </w:r>
      <w:r w:rsidR="00A012A3" w:rsidRPr="00CF545B">
        <w:rPr>
          <w:rFonts w:ascii="Times New Roman" w:hAnsi="Times New Roman" w:cs="Times New Roman"/>
        </w:rPr>
        <w:t xml:space="preserve">As </w:t>
      </w:r>
      <w:r w:rsidR="00BD2D27" w:rsidRPr="00CF545B">
        <w:rPr>
          <w:rFonts w:ascii="Times New Roman" w:hAnsi="Times New Roman" w:cs="Times New Roman"/>
        </w:rPr>
        <w:t xml:space="preserve">September </w:t>
      </w:r>
      <w:r w:rsidR="00A012A3" w:rsidRPr="00CF545B">
        <w:rPr>
          <w:rFonts w:ascii="Times New Roman" w:hAnsi="Times New Roman" w:cs="Times New Roman"/>
        </w:rPr>
        <w:t>opened the door to the ANC office, she</w:t>
      </w:r>
      <w:r w:rsidR="007A4D4E" w:rsidRPr="00CF545B">
        <w:rPr>
          <w:rFonts w:ascii="Times New Roman" w:hAnsi="Times New Roman" w:cs="Times New Roman"/>
        </w:rPr>
        <w:t xml:space="preserve"> was shot five times in the head </w:t>
      </w:r>
      <w:r w:rsidR="00A012A3" w:rsidRPr="00CF545B">
        <w:rPr>
          <w:rFonts w:ascii="Times New Roman" w:hAnsi="Times New Roman" w:cs="Times New Roman"/>
        </w:rPr>
        <w:t xml:space="preserve">by a .22 </w:t>
      </w:r>
      <w:r w:rsidR="00E01E87" w:rsidRPr="00CF545B">
        <w:rPr>
          <w:rFonts w:ascii="Times New Roman" w:hAnsi="Times New Roman" w:cs="Times New Roman"/>
        </w:rPr>
        <w:t>caliber</w:t>
      </w:r>
      <w:r w:rsidR="00A012A3" w:rsidRPr="00CF545B">
        <w:rPr>
          <w:rFonts w:ascii="Times New Roman" w:hAnsi="Times New Roman" w:cs="Times New Roman"/>
        </w:rPr>
        <w:t xml:space="preserve"> rifle.</w:t>
      </w:r>
      <w:r w:rsidR="00D25C15" w:rsidRPr="00CF545B">
        <w:rPr>
          <w:rStyle w:val="FootnoteReference"/>
          <w:rFonts w:ascii="Times New Roman" w:hAnsi="Times New Roman" w:cs="Times New Roman"/>
        </w:rPr>
        <w:footnoteReference w:id="33"/>
      </w:r>
      <w:r w:rsidR="00FE3D33" w:rsidRPr="00CF545B">
        <w:rPr>
          <w:rFonts w:ascii="Times New Roman" w:hAnsi="Times New Roman" w:cs="Times New Roman"/>
        </w:rPr>
        <w:t xml:space="preserve"> Police confirmed the homicide appeared to be the work of a professional.</w:t>
      </w:r>
      <w:r w:rsidR="00A012A3" w:rsidRPr="00CF545B">
        <w:rPr>
          <w:rFonts w:ascii="Times New Roman" w:hAnsi="Times New Roman" w:cs="Times New Roman"/>
        </w:rPr>
        <w:t xml:space="preserve"> </w:t>
      </w:r>
      <w:r w:rsidRPr="00CF545B">
        <w:rPr>
          <w:rFonts w:ascii="Times New Roman" w:hAnsi="Times New Roman" w:cs="Times New Roman"/>
        </w:rPr>
        <w:t xml:space="preserve">Dulcie’s death was international news. </w:t>
      </w:r>
      <w:r w:rsidR="00A012A3" w:rsidRPr="00CF545B">
        <w:rPr>
          <w:rFonts w:ascii="Times New Roman" w:hAnsi="Times New Roman" w:cs="Times New Roman"/>
        </w:rPr>
        <w:t xml:space="preserve">Newspapers around the world speculated </w:t>
      </w:r>
      <w:r w:rsidR="00FE3D33" w:rsidRPr="00CF545B">
        <w:rPr>
          <w:rFonts w:ascii="Times New Roman" w:hAnsi="Times New Roman" w:cs="Times New Roman"/>
        </w:rPr>
        <w:t xml:space="preserve">on the killer. The Anti-Apartheid Women’s newsletter boldly stated that she was murdered by a hired killer of the apartheid </w:t>
      </w:r>
      <w:r w:rsidR="00E01E87" w:rsidRPr="00CF545B">
        <w:rPr>
          <w:rFonts w:ascii="Times New Roman" w:hAnsi="Times New Roman" w:cs="Times New Roman"/>
        </w:rPr>
        <w:t>regime</w:t>
      </w:r>
      <w:r w:rsidR="001F44B3" w:rsidRPr="00CF545B">
        <w:rPr>
          <w:rFonts w:ascii="Times New Roman" w:hAnsi="Times New Roman" w:cs="Times New Roman"/>
        </w:rPr>
        <w:t>.</w:t>
      </w:r>
      <w:r w:rsidR="001F44B3" w:rsidRPr="00CF545B">
        <w:rPr>
          <w:rStyle w:val="FootnoteReference"/>
          <w:rFonts w:ascii="Times New Roman" w:hAnsi="Times New Roman" w:cs="Times New Roman"/>
        </w:rPr>
        <w:footnoteReference w:id="34"/>
      </w:r>
      <w:r w:rsidR="00E01E87" w:rsidRPr="00CF545B">
        <w:rPr>
          <w:rFonts w:ascii="Times New Roman" w:hAnsi="Times New Roman" w:cs="Times New Roman"/>
          <w:vertAlign w:val="superscript"/>
        </w:rPr>
        <w:t xml:space="preserve"> </w:t>
      </w:r>
      <w:r w:rsidR="00E01E87" w:rsidRPr="00CF545B">
        <w:rPr>
          <w:rFonts w:ascii="Times New Roman" w:hAnsi="Times New Roman" w:cs="Times New Roman"/>
          <w:shd w:val="clear" w:color="auto" w:fill="FFFFFF"/>
        </w:rPr>
        <w:t xml:space="preserve"> </w:t>
      </w:r>
      <w:r w:rsidR="00FE3D33" w:rsidRPr="00CF545B">
        <w:rPr>
          <w:rFonts w:ascii="Times New Roman" w:hAnsi="Times New Roman" w:cs="Times New Roman"/>
          <w:shd w:val="clear" w:color="auto" w:fill="FFFFFF"/>
        </w:rPr>
        <w:t>The ANC had a similar suspicion, and publicly blamed the South African Government for the murder</w:t>
      </w:r>
      <w:r w:rsidR="001F44B3" w:rsidRPr="00CF545B">
        <w:rPr>
          <w:rFonts w:ascii="Times New Roman" w:hAnsi="Times New Roman" w:cs="Times New Roman"/>
          <w:shd w:val="clear" w:color="auto" w:fill="FFFFFF"/>
        </w:rPr>
        <w:t>.</w:t>
      </w:r>
      <w:r w:rsidR="001F44B3" w:rsidRPr="00CF545B">
        <w:rPr>
          <w:rStyle w:val="FootnoteReference"/>
          <w:rFonts w:ascii="Times New Roman" w:hAnsi="Times New Roman" w:cs="Times New Roman"/>
          <w:color w:val="1B1B1B"/>
          <w:shd w:val="clear" w:color="auto" w:fill="FFFFFF"/>
        </w:rPr>
        <w:footnoteReference w:id="35"/>
      </w:r>
      <w:r w:rsidR="00FE3D33" w:rsidRPr="00CF545B">
        <w:rPr>
          <w:rFonts w:ascii="Times New Roman" w:hAnsi="Times New Roman" w:cs="Times New Roman"/>
          <w:shd w:val="clear" w:color="auto" w:fill="FFFFFF"/>
        </w:rPr>
        <w:t xml:space="preserve"> However, South African officials pointed to internal strife as the cause of death</w:t>
      </w:r>
      <w:r w:rsidR="001F44B3" w:rsidRPr="00CF545B">
        <w:rPr>
          <w:rFonts w:ascii="Times New Roman" w:hAnsi="Times New Roman" w:cs="Times New Roman"/>
          <w:shd w:val="clear" w:color="auto" w:fill="FFFFFF"/>
        </w:rPr>
        <w:t>.</w:t>
      </w:r>
      <w:r w:rsidR="001F44B3" w:rsidRPr="00CF545B">
        <w:rPr>
          <w:rStyle w:val="FootnoteReference"/>
          <w:rFonts w:ascii="Times New Roman" w:hAnsi="Times New Roman" w:cs="Times New Roman"/>
          <w:color w:val="1B1B1B"/>
          <w:shd w:val="clear" w:color="auto" w:fill="FFFFFF"/>
        </w:rPr>
        <w:footnoteReference w:id="36"/>
      </w:r>
      <w:r w:rsidR="001F44B3" w:rsidRPr="00CF545B">
        <w:rPr>
          <w:rFonts w:ascii="Times New Roman" w:hAnsi="Times New Roman" w:cs="Times New Roman"/>
          <w:shd w:val="clear" w:color="auto" w:fill="FFFFFF"/>
        </w:rPr>
        <w:t xml:space="preserve"> </w:t>
      </w:r>
      <w:r w:rsidR="00FE3D33" w:rsidRPr="00CF545B">
        <w:rPr>
          <w:rFonts w:ascii="Times New Roman" w:hAnsi="Times New Roman" w:cs="Times New Roman"/>
          <w:shd w:val="clear" w:color="auto" w:fill="FFFFFF"/>
        </w:rPr>
        <w:t xml:space="preserve">France insisted </w:t>
      </w:r>
      <w:r w:rsidR="00BD2D27" w:rsidRPr="00CF545B">
        <w:rPr>
          <w:rFonts w:ascii="Times New Roman" w:hAnsi="Times New Roman" w:cs="Times New Roman"/>
          <w:shd w:val="clear" w:color="auto" w:fill="FFFFFF"/>
        </w:rPr>
        <w:t>September</w:t>
      </w:r>
      <w:r w:rsidR="009327D8" w:rsidRPr="00CF545B">
        <w:rPr>
          <w:rFonts w:ascii="Times New Roman" w:hAnsi="Times New Roman" w:cs="Times New Roman"/>
          <w:shd w:val="clear" w:color="auto" w:fill="FFFFFF"/>
        </w:rPr>
        <w:t xml:space="preserve">’s security requests were not ignored, while French politicians like M Andre </w:t>
      </w:r>
      <w:proofErr w:type="spellStart"/>
      <w:r w:rsidR="009327D8" w:rsidRPr="00CF545B">
        <w:rPr>
          <w:rFonts w:ascii="Times New Roman" w:hAnsi="Times New Roman" w:cs="Times New Roman"/>
          <w:shd w:val="clear" w:color="auto" w:fill="FFFFFF"/>
        </w:rPr>
        <w:t>Lajoinie</w:t>
      </w:r>
      <w:proofErr w:type="spellEnd"/>
      <w:r w:rsidR="009327D8" w:rsidRPr="00CF545B">
        <w:rPr>
          <w:rFonts w:ascii="Times New Roman" w:hAnsi="Times New Roman" w:cs="Times New Roman"/>
          <w:shd w:val="clear" w:color="auto" w:fill="FFFFFF"/>
        </w:rPr>
        <w:t xml:space="preserve"> blamed France for being complicit with September’s murder because they “prefer South Africa’s gold to supporting the struggle of the country’s black people.”</w:t>
      </w:r>
      <w:r w:rsidR="00A11F19" w:rsidRPr="00CF545B">
        <w:rPr>
          <w:rStyle w:val="FootnoteReference"/>
          <w:rFonts w:ascii="Times New Roman" w:hAnsi="Times New Roman" w:cs="Times New Roman"/>
          <w:color w:val="1B1B1B"/>
          <w:shd w:val="clear" w:color="auto" w:fill="FFFFFF"/>
        </w:rPr>
        <w:footnoteReference w:id="37"/>
      </w:r>
    </w:p>
    <w:p w14:paraId="0B26988E" w14:textId="52944982" w:rsidR="00330FDA" w:rsidRPr="00CF545B" w:rsidRDefault="00BD2D27" w:rsidP="00CF545B">
      <w:pPr>
        <w:spacing w:line="480" w:lineRule="auto"/>
        <w:ind w:firstLine="720"/>
        <w:rPr>
          <w:rFonts w:ascii="Times New Roman" w:hAnsi="Times New Roman" w:cs="Times New Roman"/>
        </w:rPr>
      </w:pPr>
      <w:r w:rsidRPr="00CF545B">
        <w:rPr>
          <w:rFonts w:ascii="Times New Roman" w:hAnsi="Times New Roman" w:cs="Times New Roman"/>
        </w:rPr>
        <w:lastRenderedPageBreak/>
        <w:t>September’</w:t>
      </w:r>
      <w:r w:rsidR="009327D8" w:rsidRPr="00CF545B">
        <w:rPr>
          <w:rFonts w:ascii="Times New Roman" w:hAnsi="Times New Roman" w:cs="Times New Roman"/>
        </w:rPr>
        <w:t>s</w:t>
      </w:r>
      <w:r w:rsidR="00FE3D33" w:rsidRPr="00CF545B">
        <w:rPr>
          <w:rFonts w:ascii="Times New Roman" w:hAnsi="Times New Roman" w:cs="Times New Roman"/>
        </w:rPr>
        <w:t xml:space="preserve"> murder was investigated both </w:t>
      </w:r>
      <w:r w:rsidR="00A47ABD" w:rsidRPr="00CF545B">
        <w:rPr>
          <w:rFonts w:ascii="Times New Roman" w:hAnsi="Times New Roman" w:cs="Times New Roman"/>
        </w:rPr>
        <w:t>publicly</w:t>
      </w:r>
      <w:r w:rsidR="00FE3D33" w:rsidRPr="00CF545B">
        <w:rPr>
          <w:rFonts w:ascii="Times New Roman" w:hAnsi="Times New Roman" w:cs="Times New Roman"/>
        </w:rPr>
        <w:t xml:space="preserve"> and privately to no avail</w:t>
      </w:r>
      <w:r w:rsidR="00A11F19" w:rsidRPr="00CF545B">
        <w:rPr>
          <w:rFonts w:ascii="Times New Roman" w:hAnsi="Times New Roman" w:cs="Times New Roman"/>
        </w:rPr>
        <w:t>.</w:t>
      </w:r>
      <w:r w:rsidR="00A11F19" w:rsidRPr="00CF545B">
        <w:rPr>
          <w:rStyle w:val="FootnoteReference"/>
          <w:rFonts w:ascii="Times New Roman" w:hAnsi="Times New Roman" w:cs="Times New Roman"/>
        </w:rPr>
        <w:footnoteReference w:id="38"/>
      </w:r>
      <w:r w:rsidR="00A11F19" w:rsidRPr="00CF545B">
        <w:rPr>
          <w:rFonts w:ascii="Times New Roman" w:hAnsi="Times New Roman" w:cs="Times New Roman"/>
        </w:rPr>
        <w:t xml:space="preserve">  </w:t>
      </w:r>
      <w:r w:rsidR="009327D8" w:rsidRPr="00CF545B">
        <w:rPr>
          <w:rFonts w:ascii="Times New Roman" w:hAnsi="Times New Roman" w:cs="Times New Roman"/>
        </w:rPr>
        <w:t xml:space="preserve">The ANC, </w:t>
      </w:r>
      <w:r w:rsidR="00A47ABD" w:rsidRPr="00CF545B">
        <w:rPr>
          <w:rFonts w:ascii="Times New Roman" w:hAnsi="Times New Roman" w:cs="Times New Roman"/>
        </w:rPr>
        <w:t xml:space="preserve">the </w:t>
      </w:r>
      <w:hyperlink r:id="rId24" w:history="1">
        <w:r w:rsidR="00A47ABD" w:rsidRPr="00CF545B">
          <w:rPr>
            <w:rStyle w:val="Hyperlink"/>
            <w:rFonts w:ascii="Times New Roman" w:hAnsi="Times New Roman" w:cs="Times New Roman"/>
          </w:rPr>
          <w:t>Truth and Reconciliation Commission</w:t>
        </w:r>
      </w:hyperlink>
      <w:r w:rsidR="009327D8" w:rsidRPr="00CF545B">
        <w:rPr>
          <w:rFonts w:ascii="Times New Roman" w:hAnsi="Times New Roman" w:cs="Times New Roman"/>
        </w:rPr>
        <w:t>, and French government each conducted their own investigation, each falling short</w:t>
      </w:r>
      <w:r w:rsidR="00A47ABD" w:rsidRPr="00CF545B">
        <w:rPr>
          <w:rFonts w:ascii="Times New Roman" w:hAnsi="Times New Roman" w:cs="Times New Roman"/>
        </w:rPr>
        <w:t xml:space="preserve">, and unable to close the case of </w:t>
      </w:r>
      <w:r w:rsidRPr="00CF545B">
        <w:rPr>
          <w:rFonts w:ascii="Times New Roman" w:hAnsi="Times New Roman" w:cs="Times New Roman"/>
        </w:rPr>
        <w:t>September</w:t>
      </w:r>
      <w:r w:rsidR="00A47ABD" w:rsidRPr="00CF545B">
        <w:rPr>
          <w:rFonts w:ascii="Times New Roman" w:hAnsi="Times New Roman" w:cs="Times New Roman"/>
        </w:rPr>
        <w:t>’s murder</w:t>
      </w:r>
      <w:r w:rsidR="001F44B3" w:rsidRPr="00CF545B">
        <w:rPr>
          <w:rFonts w:ascii="Times New Roman" w:hAnsi="Times New Roman" w:cs="Times New Roman"/>
        </w:rPr>
        <w:t>.</w:t>
      </w:r>
      <w:r w:rsidR="001F44B3" w:rsidRPr="00CF545B">
        <w:rPr>
          <w:rStyle w:val="FootnoteReference"/>
          <w:rFonts w:ascii="Times New Roman" w:hAnsi="Times New Roman" w:cs="Times New Roman"/>
        </w:rPr>
        <w:footnoteReference w:id="39"/>
      </w:r>
      <w:r w:rsidR="00A11F19" w:rsidRPr="00CF545B">
        <w:rPr>
          <w:rFonts w:ascii="Times New Roman" w:hAnsi="Times New Roman" w:cs="Times New Roman"/>
          <w:vertAlign w:val="superscript"/>
        </w:rPr>
        <w:t xml:space="preserve">  </w:t>
      </w:r>
      <w:r w:rsidR="00A47ABD" w:rsidRPr="00CF545B">
        <w:rPr>
          <w:rFonts w:ascii="Times New Roman" w:hAnsi="Times New Roman" w:cs="Times New Roman"/>
        </w:rPr>
        <w:t xml:space="preserve">Recent investigations point to big oil, arms dealers, or even the French government as likely perpetrators of this crime, evidence leading investigators and historians to believe that the French government, at the very least, had knowledge of the attack prior to </w:t>
      </w:r>
      <w:r w:rsidRPr="00CF545B">
        <w:rPr>
          <w:rFonts w:ascii="Times New Roman" w:hAnsi="Times New Roman" w:cs="Times New Roman"/>
        </w:rPr>
        <w:t>September</w:t>
      </w:r>
      <w:r w:rsidR="00A47ABD" w:rsidRPr="00CF545B">
        <w:rPr>
          <w:rFonts w:ascii="Times New Roman" w:hAnsi="Times New Roman" w:cs="Times New Roman"/>
        </w:rPr>
        <w:t>’s death</w:t>
      </w:r>
      <w:r w:rsidR="00A11F19" w:rsidRPr="00CF545B">
        <w:rPr>
          <w:rFonts w:ascii="Times New Roman" w:hAnsi="Times New Roman" w:cs="Times New Roman"/>
        </w:rPr>
        <w:t>.</w:t>
      </w:r>
      <w:r w:rsidR="001F44B3" w:rsidRPr="00CF545B">
        <w:rPr>
          <w:rStyle w:val="FootnoteReference"/>
          <w:rFonts w:ascii="Times New Roman" w:hAnsi="Times New Roman" w:cs="Times New Roman"/>
        </w:rPr>
        <w:footnoteReference w:id="40"/>
      </w:r>
      <w:r w:rsidR="00A11F19" w:rsidRPr="00CF545B">
        <w:rPr>
          <w:rFonts w:ascii="Times New Roman" w:hAnsi="Times New Roman" w:cs="Times New Roman"/>
        </w:rPr>
        <w:t xml:space="preserve">         </w:t>
      </w:r>
      <w:r w:rsidR="00A47ABD" w:rsidRPr="00CF545B">
        <w:rPr>
          <w:rFonts w:ascii="Times New Roman" w:hAnsi="Times New Roman" w:cs="Times New Roman"/>
        </w:rPr>
        <w:t xml:space="preserve">However, </w:t>
      </w:r>
      <w:r w:rsidRPr="00CF545B">
        <w:rPr>
          <w:rFonts w:ascii="Times New Roman" w:hAnsi="Times New Roman" w:cs="Times New Roman"/>
        </w:rPr>
        <w:t>September</w:t>
      </w:r>
      <w:r w:rsidR="00A47ABD" w:rsidRPr="00CF545B">
        <w:rPr>
          <w:rFonts w:ascii="Times New Roman" w:hAnsi="Times New Roman" w:cs="Times New Roman"/>
        </w:rPr>
        <w:t xml:space="preserve">’s case remains open, waiting for the fulfillment of the ANC’s </w:t>
      </w:r>
      <w:r w:rsidR="00330FDA" w:rsidRPr="00CF545B">
        <w:rPr>
          <w:rFonts w:ascii="Times New Roman" w:hAnsi="Times New Roman" w:cs="Times New Roman"/>
        </w:rPr>
        <w:t xml:space="preserve">vow </w:t>
      </w:r>
      <w:r w:rsidR="00A47ABD" w:rsidRPr="00CF545B">
        <w:rPr>
          <w:rFonts w:ascii="Times New Roman" w:hAnsi="Times New Roman" w:cs="Times New Roman"/>
        </w:rPr>
        <w:t>“that these murderers, who today arrogantly strut the globe . . . will be brought to justice. It might not be tomorrow, it might not be next year, but they will be brought to justice</w:t>
      </w:r>
      <w:r w:rsidR="00A11F19" w:rsidRPr="00CF545B">
        <w:rPr>
          <w:rFonts w:ascii="Times New Roman" w:hAnsi="Times New Roman" w:cs="Times New Roman"/>
        </w:rPr>
        <w:t>.”</w:t>
      </w:r>
      <w:r w:rsidR="00A11F19" w:rsidRPr="00CF545B">
        <w:rPr>
          <w:rStyle w:val="FootnoteReference"/>
          <w:rFonts w:ascii="Times New Roman" w:hAnsi="Times New Roman" w:cs="Times New Roman"/>
        </w:rPr>
        <w:footnoteReference w:id="41"/>
      </w:r>
    </w:p>
    <w:p w14:paraId="35580A4D" w14:textId="7C850B3F" w:rsidR="00E60A86" w:rsidRPr="00CF545B" w:rsidRDefault="00E60A86" w:rsidP="00CF545B">
      <w:pPr>
        <w:spacing w:line="480" w:lineRule="auto"/>
        <w:ind w:firstLine="720"/>
        <w:rPr>
          <w:rFonts w:ascii="Times New Roman" w:hAnsi="Times New Roman" w:cs="Times New Roman"/>
        </w:rPr>
      </w:pPr>
      <w:r w:rsidRPr="00CF545B">
        <w:rPr>
          <w:rFonts w:ascii="Times New Roman" w:hAnsi="Times New Roman" w:cs="Times New Roman"/>
        </w:rPr>
        <w:t xml:space="preserve">Even as Dulcie September’s life was ended early, her legacy remains </w:t>
      </w:r>
      <w:r w:rsidR="00BD2D27" w:rsidRPr="00CF545B">
        <w:rPr>
          <w:rFonts w:ascii="Times New Roman" w:hAnsi="Times New Roman" w:cs="Times New Roman"/>
        </w:rPr>
        <w:t>visible in the freedom of modern South Africa. South Africa is indebted to Dulcie September and hundreds of other anti-apartheid activists for the freedom they experience today. H</w:t>
      </w:r>
      <w:r w:rsidRPr="00CF545B">
        <w:rPr>
          <w:rFonts w:ascii="Times New Roman" w:hAnsi="Times New Roman" w:cs="Times New Roman"/>
        </w:rPr>
        <w:t>istorians and scholars</w:t>
      </w:r>
      <w:r w:rsidR="00BD2D27" w:rsidRPr="00CF545B">
        <w:rPr>
          <w:rFonts w:ascii="Times New Roman" w:hAnsi="Times New Roman" w:cs="Times New Roman"/>
        </w:rPr>
        <w:t xml:space="preserve"> have the responsibility</w:t>
      </w:r>
      <w:r w:rsidRPr="00CF545B">
        <w:rPr>
          <w:rFonts w:ascii="Times New Roman" w:hAnsi="Times New Roman" w:cs="Times New Roman"/>
        </w:rPr>
        <w:t xml:space="preserve"> to continue September’s </w:t>
      </w:r>
      <w:r w:rsidR="00BD2D27" w:rsidRPr="00CF545B">
        <w:rPr>
          <w:rFonts w:ascii="Times New Roman" w:hAnsi="Times New Roman" w:cs="Times New Roman"/>
        </w:rPr>
        <w:t>homicide investigation</w:t>
      </w:r>
      <w:r w:rsidRPr="00CF545B">
        <w:rPr>
          <w:rFonts w:ascii="Times New Roman" w:hAnsi="Times New Roman" w:cs="Times New Roman"/>
        </w:rPr>
        <w:t xml:space="preserve"> and</w:t>
      </w:r>
      <w:r w:rsidR="00BD2D27" w:rsidRPr="00CF545B">
        <w:rPr>
          <w:rFonts w:ascii="Times New Roman" w:hAnsi="Times New Roman" w:cs="Times New Roman"/>
        </w:rPr>
        <w:t xml:space="preserve"> study</w:t>
      </w:r>
      <w:r w:rsidR="00DD02CA" w:rsidRPr="00CF545B">
        <w:rPr>
          <w:rFonts w:ascii="Times New Roman" w:hAnsi="Times New Roman" w:cs="Times New Roman"/>
        </w:rPr>
        <w:t xml:space="preserve"> her remarkable </w:t>
      </w:r>
      <w:r w:rsidR="00BD2D27" w:rsidRPr="00CF545B">
        <w:rPr>
          <w:rFonts w:ascii="Times New Roman" w:hAnsi="Times New Roman" w:cs="Times New Roman"/>
        </w:rPr>
        <w:t>activism career</w:t>
      </w:r>
      <w:r w:rsidRPr="00CF545B">
        <w:rPr>
          <w:rFonts w:ascii="Times New Roman" w:hAnsi="Times New Roman" w:cs="Times New Roman"/>
        </w:rPr>
        <w:t xml:space="preserve">. </w:t>
      </w:r>
      <w:r w:rsidR="00DD02CA" w:rsidRPr="00CF545B">
        <w:rPr>
          <w:rFonts w:ascii="Times New Roman" w:hAnsi="Times New Roman" w:cs="Times New Roman"/>
        </w:rPr>
        <w:t xml:space="preserve">By remembering </w:t>
      </w:r>
      <w:r w:rsidR="00BD2D27" w:rsidRPr="00CF545B">
        <w:rPr>
          <w:rFonts w:ascii="Times New Roman" w:hAnsi="Times New Roman" w:cs="Times New Roman"/>
        </w:rPr>
        <w:t xml:space="preserve">Dulcie September’s determination </w:t>
      </w:r>
      <w:r w:rsidR="00DD02CA" w:rsidRPr="00CF545B">
        <w:rPr>
          <w:rFonts w:ascii="Times New Roman" w:hAnsi="Times New Roman" w:cs="Times New Roman"/>
        </w:rPr>
        <w:t xml:space="preserve">and sacrifices, we can ensure history </w:t>
      </w:r>
      <w:proofErr w:type="gramStart"/>
      <w:r w:rsidR="00DD02CA" w:rsidRPr="00CF545B">
        <w:rPr>
          <w:rFonts w:ascii="Times New Roman" w:hAnsi="Times New Roman" w:cs="Times New Roman"/>
        </w:rPr>
        <w:t>doesn’t</w:t>
      </w:r>
      <w:proofErr w:type="gramEnd"/>
      <w:r w:rsidR="00DD02CA" w:rsidRPr="00CF545B">
        <w:rPr>
          <w:rFonts w:ascii="Times New Roman" w:hAnsi="Times New Roman" w:cs="Times New Roman"/>
        </w:rPr>
        <w:t xml:space="preserve"> forget the activist that helped to bring </w:t>
      </w:r>
      <w:r w:rsidR="00BD2D27" w:rsidRPr="00CF545B">
        <w:rPr>
          <w:rFonts w:ascii="Times New Roman" w:hAnsi="Times New Roman" w:cs="Times New Roman"/>
        </w:rPr>
        <w:t xml:space="preserve">black South Africans to freedom. </w:t>
      </w:r>
    </w:p>
    <w:p w14:paraId="70897D25" w14:textId="77777777" w:rsidR="00AE4FE5" w:rsidRDefault="00AE4FE5" w:rsidP="00AE4FE5">
      <w:pPr>
        <w:spacing w:line="480" w:lineRule="auto"/>
        <w:rPr>
          <w:rFonts w:ascii="Times New Roman" w:hAnsi="Times New Roman" w:cs="Times New Roman"/>
        </w:rPr>
      </w:pPr>
    </w:p>
    <w:p w14:paraId="3B091FC0" w14:textId="5EE0C8F0" w:rsidR="00CD294A" w:rsidRPr="00CF545B" w:rsidRDefault="00A11F19" w:rsidP="00E01B0C">
      <w:pPr>
        <w:spacing w:after="100" w:afterAutospacing="1"/>
        <w:jc w:val="center"/>
        <w:rPr>
          <w:rFonts w:ascii="Times New Roman" w:hAnsi="Times New Roman" w:cs="Times New Roman"/>
        </w:rPr>
      </w:pPr>
      <w:r w:rsidRPr="00CF545B">
        <w:rPr>
          <w:rFonts w:ascii="Times New Roman" w:hAnsi="Times New Roman" w:cs="Times New Roman"/>
        </w:rPr>
        <w:t>Bibliography</w:t>
      </w:r>
    </w:p>
    <w:p w14:paraId="07DE7D81" w14:textId="77777777" w:rsidR="002E167C" w:rsidRPr="00CF545B" w:rsidRDefault="002E167C" w:rsidP="00E01B0C">
      <w:pPr>
        <w:spacing w:after="100" w:afterAutospacing="1"/>
        <w:rPr>
          <w:rFonts w:ascii="Times New Roman" w:hAnsi="Times New Roman" w:cs="Times New Roman"/>
        </w:rPr>
      </w:pPr>
    </w:p>
    <w:p w14:paraId="582E6342" w14:textId="6C62BA08" w:rsidR="001A508F" w:rsidRPr="00CF545B" w:rsidRDefault="001A508F" w:rsidP="00E01B0C">
      <w:pPr>
        <w:spacing w:after="100" w:afterAutospacing="1"/>
        <w:rPr>
          <w:rFonts w:ascii="Times New Roman" w:hAnsi="Times New Roman" w:cs="Times New Roman"/>
        </w:rPr>
      </w:pPr>
      <w:r w:rsidRPr="00CF545B">
        <w:rPr>
          <w:rFonts w:ascii="Times New Roman" w:hAnsi="Times New Roman" w:cs="Times New Roman"/>
        </w:rPr>
        <w:t>Primary</w:t>
      </w:r>
    </w:p>
    <w:p w14:paraId="72C97AED" w14:textId="20FF1D9B" w:rsidR="00D664C5" w:rsidRPr="00CF545B" w:rsidRDefault="00D664C5" w:rsidP="00E01B0C">
      <w:pPr>
        <w:spacing w:after="100" w:afterAutospacing="1"/>
        <w:rPr>
          <w:rFonts w:ascii="Times New Roman" w:eastAsia="Times New Roman" w:hAnsi="Times New Roman" w:cs="Times New Roman"/>
          <w:color w:val="333333"/>
          <w:shd w:val="clear" w:color="auto" w:fill="FFFFFF"/>
        </w:rPr>
      </w:pPr>
      <w:r w:rsidRPr="00CF545B">
        <w:rPr>
          <w:rFonts w:ascii="Times New Roman" w:eastAsia="Times New Roman" w:hAnsi="Times New Roman" w:cs="Times New Roman"/>
          <w:color w:val="333333"/>
          <w:shd w:val="clear" w:color="auto" w:fill="FFFFFF"/>
        </w:rPr>
        <w:t>Drew, Allison. “Yu Chi Chan Club Pamphlet No. III.” </w:t>
      </w:r>
      <w:r w:rsidRPr="00CF545B">
        <w:rPr>
          <w:rFonts w:ascii="Times New Roman" w:eastAsia="Times New Roman" w:hAnsi="Times New Roman" w:cs="Times New Roman"/>
          <w:i/>
          <w:iCs/>
          <w:color w:val="333333"/>
          <w:shd w:val="clear" w:color="auto" w:fill="FFFFFF"/>
        </w:rPr>
        <w:t>Yu Chi Chan Club Pamphlet No. III</w:t>
      </w:r>
      <w:r w:rsidRPr="00CF545B">
        <w:rPr>
          <w:rFonts w:ascii="Times New Roman" w:eastAsia="Times New Roman" w:hAnsi="Times New Roman" w:cs="Times New Roman"/>
          <w:color w:val="333333"/>
          <w:shd w:val="clear" w:color="auto" w:fill="FFFFFF"/>
        </w:rPr>
        <w:t>, n.d.</w:t>
      </w:r>
    </w:p>
    <w:p w14:paraId="61D927AC" w14:textId="761F7A27" w:rsidR="005D3204" w:rsidRPr="00CF545B" w:rsidRDefault="00D664C5" w:rsidP="00E01B0C">
      <w:pPr>
        <w:pStyle w:val="Style1"/>
        <w:spacing w:after="100" w:afterAutospacing="1"/>
        <w:ind w:hanging="720"/>
        <w:rPr>
          <w:rFonts w:ascii="Times New Roman" w:hAnsi="Times New Roman" w:cs="Times New Roman"/>
        </w:rPr>
      </w:pPr>
      <w:r w:rsidRPr="00CF545B">
        <w:rPr>
          <w:rFonts w:ascii="Times New Roman" w:hAnsi="Times New Roman" w:cs="Times New Roman"/>
        </w:rPr>
        <w:lastRenderedPageBreak/>
        <w:t>Ibrahim, Youssef M. “Foe of Apartheid Is Shot Dead in Paris.” </w:t>
      </w:r>
      <w:r w:rsidRPr="00CF545B">
        <w:rPr>
          <w:rFonts w:ascii="Times New Roman" w:hAnsi="Times New Roman" w:cs="Times New Roman"/>
          <w:i/>
          <w:iCs/>
        </w:rPr>
        <w:t>New York Times</w:t>
      </w:r>
      <w:r w:rsidRPr="00CF545B">
        <w:rPr>
          <w:rFonts w:ascii="Times New Roman" w:hAnsi="Times New Roman" w:cs="Times New Roman"/>
        </w:rPr>
        <w:t xml:space="preserve">. March 30, 1988. </w:t>
      </w:r>
      <w:hyperlink r:id="rId25" w:history="1">
        <w:r w:rsidR="005D3204" w:rsidRPr="00CF545B">
          <w:rPr>
            <w:rStyle w:val="Hyperlink"/>
            <w:rFonts w:ascii="Times New Roman" w:hAnsi="Times New Roman" w:cs="Times New Roman"/>
          </w:rPr>
          <w:t>https://www.nytimes.com/1988/03/30/world/foe-of-apartheid-is-shot-dead-in-paris.html?searchResultPosition=1</w:t>
        </w:r>
      </w:hyperlink>
      <w:r w:rsidRPr="00CF545B">
        <w:rPr>
          <w:rFonts w:ascii="Times New Roman" w:hAnsi="Times New Roman" w:cs="Times New Roman"/>
        </w:rPr>
        <w:t>.</w:t>
      </w:r>
    </w:p>
    <w:p w14:paraId="1029ECE9" w14:textId="309E28DF" w:rsidR="00D664C5" w:rsidRPr="00CF545B" w:rsidRDefault="00A8527F" w:rsidP="00E01B0C">
      <w:pPr>
        <w:spacing w:after="100" w:afterAutospacing="1"/>
        <w:ind w:left="720" w:hanging="720"/>
        <w:rPr>
          <w:rFonts w:ascii="Times New Roman" w:hAnsi="Times New Roman" w:cs="Times New Roman"/>
        </w:rPr>
      </w:pPr>
      <w:r w:rsidRPr="00CF545B">
        <w:rPr>
          <w:rFonts w:ascii="Times New Roman" w:hAnsi="Times New Roman" w:cs="Times New Roman"/>
          <w:color w:val="3A3A3A"/>
          <w:shd w:val="clear" w:color="auto" w:fill="FFFFFF"/>
        </w:rPr>
        <w:t xml:space="preserve">Jacobsen, Philip. </w:t>
      </w:r>
      <w:r w:rsidR="00744066" w:rsidRPr="00CF545B">
        <w:rPr>
          <w:rFonts w:ascii="Times New Roman" w:hAnsi="Times New Roman" w:cs="Times New Roman"/>
          <w:color w:val="3A3A3A"/>
          <w:shd w:val="clear" w:color="auto" w:fill="FFFFFF"/>
        </w:rPr>
        <w:t>PARIS. “ANC Woman Shot in Paris Street: France Denies Security Plea Was Ignored.”</w:t>
      </w:r>
      <w:r w:rsidR="00744066" w:rsidRPr="00CF545B">
        <w:rPr>
          <w:rStyle w:val="apple-converted-space"/>
          <w:rFonts w:ascii="Times New Roman" w:hAnsi="Times New Roman" w:cs="Times New Roman"/>
          <w:color w:val="3A3A3A"/>
          <w:shd w:val="clear" w:color="auto" w:fill="FFFFFF"/>
        </w:rPr>
        <w:t> </w:t>
      </w:r>
      <w:r w:rsidR="00744066" w:rsidRPr="00CF545B">
        <w:rPr>
          <w:rFonts w:ascii="Times New Roman" w:hAnsi="Times New Roman" w:cs="Times New Roman"/>
          <w:i/>
          <w:iCs/>
          <w:color w:val="3A3A3A"/>
        </w:rPr>
        <w:t>The Times (London, England)</w:t>
      </w:r>
      <w:r w:rsidR="00744066" w:rsidRPr="00CF545B">
        <w:rPr>
          <w:rFonts w:ascii="Times New Roman" w:hAnsi="Times New Roman" w:cs="Times New Roman"/>
          <w:color w:val="3A3A3A"/>
          <w:shd w:val="clear" w:color="auto" w:fill="FFFFFF"/>
        </w:rPr>
        <w:t>. NI Syndication Limited, March 30, 1988.</w:t>
      </w:r>
    </w:p>
    <w:p w14:paraId="6D41F3ED" w14:textId="3E92D2D8" w:rsidR="00155C5C" w:rsidRPr="00CF545B" w:rsidRDefault="001A508F" w:rsidP="00E01B0C">
      <w:pPr>
        <w:spacing w:after="100" w:afterAutospacing="1"/>
        <w:ind w:left="720" w:hanging="720"/>
        <w:rPr>
          <w:rFonts w:ascii="Times New Roman" w:hAnsi="Times New Roman" w:cs="Times New Roman"/>
        </w:rPr>
      </w:pPr>
      <w:r w:rsidRPr="00CF545B">
        <w:rPr>
          <w:rFonts w:ascii="Times New Roman" w:eastAsia="Times New Roman" w:hAnsi="Times New Roman" w:cs="Times New Roman"/>
          <w:color w:val="333333"/>
          <w:shd w:val="clear" w:color="auto" w:fill="FFFFFF"/>
        </w:rPr>
        <w:t>“News Briefings.” </w:t>
      </w:r>
      <w:r w:rsidRPr="00CF545B">
        <w:rPr>
          <w:rFonts w:ascii="Times New Roman" w:eastAsia="Times New Roman" w:hAnsi="Times New Roman" w:cs="Times New Roman"/>
          <w:i/>
          <w:iCs/>
          <w:color w:val="333333"/>
          <w:shd w:val="clear" w:color="auto" w:fill="FFFFFF"/>
        </w:rPr>
        <w:t>Anti-Apartheid Women's Newsletter</w:t>
      </w:r>
      <w:r w:rsidRPr="00CF545B">
        <w:rPr>
          <w:rFonts w:ascii="Times New Roman" w:eastAsia="Times New Roman" w:hAnsi="Times New Roman" w:cs="Times New Roman"/>
          <w:color w:val="333333"/>
          <w:shd w:val="clear" w:color="auto" w:fill="FFFFFF"/>
        </w:rPr>
        <w:t xml:space="preserve">, </w:t>
      </w:r>
      <w:r w:rsidR="00183D73" w:rsidRPr="00CF545B">
        <w:rPr>
          <w:rFonts w:ascii="Times New Roman" w:eastAsia="Times New Roman" w:hAnsi="Times New Roman" w:cs="Times New Roman"/>
          <w:color w:val="333333"/>
          <w:shd w:val="clear" w:color="auto" w:fill="FFFFFF"/>
        </w:rPr>
        <w:t xml:space="preserve">Autumn </w:t>
      </w:r>
      <w:r w:rsidRPr="00CF545B">
        <w:rPr>
          <w:rFonts w:ascii="Times New Roman" w:eastAsia="Times New Roman" w:hAnsi="Times New Roman" w:cs="Times New Roman"/>
          <w:color w:val="333333"/>
          <w:shd w:val="clear" w:color="auto" w:fill="FFFFFF"/>
        </w:rPr>
        <w:t>1988</w:t>
      </w:r>
      <w:r w:rsidR="00183D73" w:rsidRPr="00CF545B">
        <w:rPr>
          <w:rFonts w:ascii="Times New Roman" w:eastAsia="Times New Roman" w:hAnsi="Times New Roman" w:cs="Times New Roman"/>
          <w:color w:val="333333"/>
          <w:shd w:val="clear" w:color="auto" w:fill="FFFFFF"/>
        </w:rPr>
        <w:t>, no 36</w:t>
      </w:r>
      <w:r w:rsidRPr="00CF545B">
        <w:rPr>
          <w:rFonts w:ascii="Times New Roman" w:eastAsia="Times New Roman" w:hAnsi="Times New Roman" w:cs="Times New Roman"/>
          <w:color w:val="333333"/>
          <w:shd w:val="clear" w:color="auto" w:fill="FFFFFF"/>
        </w:rPr>
        <w:t>.</w:t>
      </w:r>
    </w:p>
    <w:p w14:paraId="5B0B2E97" w14:textId="66FB6D4A" w:rsidR="005D3204" w:rsidRPr="00CF545B" w:rsidRDefault="00155C5C" w:rsidP="00E01B0C">
      <w:pPr>
        <w:spacing w:after="100" w:afterAutospacing="1"/>
        <w:ind w:left="720" w:hanging="720"/>
        <w:rPr>
          <w:rFonts w:ascii="Times New Roman" w:eastAsia="Times New Roman" w:hAnsi="Times New Roman" w:cs="Times New Roman"/>
          <w:lang w:val="fr-FR"/>
        </w:rPr>
      </w:pPr>
      <w:r w:rsidRPr="00CF545B">
        <w:rPr>
          <w:rFonts w:ascii="Times New Roman" w:eastAsia="Times New Roman" w:hAnsi="Times New Roman" w:cs="Times New Roman"/>
          <w:color w:val="333333"/>
          <w:shd w:val="clear" w:color="auto" w:fill="FFFFFF"/>
          <w:lang w:val="nb-NO"/>
        </w:rPr>
        <w:t>September, Dulcie.</w:t>
      </w:r>
      <w:r w:rsidR="00183D73" w:rsidRPr="00CF545B">
        <w:rPr>
          <w:rFonts w:ascii="Times New Roman" w:eastAsia="Times New Roman" w:hAnsi="Times New Roman" w:cs="Times New Roman"/>
          <w:color w:val="333333"/>
          <w:shd w:val="clear" w:color="auto" w:fill="FFFFFF"/>
          <w:lang w:val="nb-NO"/>
        </w:rPr>
        <w:t xml:space="preserve"> </w:t>
      </w:r>
      <w:r w:rsidR="00183D73" w:rsidRPr="00CF545B">
        <w:rPr>
          <w:rFonts w:ascii="Times New Roman" w:eastAsia="Times New Roman" w:hAnsi="Times New Roman" w:cs="Times New Roman"/>
          <w:i/>
          <w:iCs/>
          <w:color w:val="333333"/>
          <w:shd w:val="clear" w:color="auto" w:fill="FFFFFF"/>
          <w:lang w:val="nb-NO"/>
        </w:rPr>
        <w:t>Dulcie September’s</w:t>
      </w:r>
      <w:r w:rsidRPr="00CF545B">
        <w:rPr>
          <w:rFonts w:ascii="Times New Roman" w:eastAsia="Times New Roman" w:hAnsi="Times New Roman" w:cs="Times New Roman"/>
          <w:i/>
          <w:iCs/>
          <w:color w:val="333333"/>
          <w:shd w:val="clear" w:color="auto" w:fill="FFFFFF"/>
          <w:lang w:val="nb-NO"/>
        </w:rPr>
        <w:t xml:space="preserve"> </w:t>
      </w:r>
      <w:r w:rsidR="00183D73" w:rsidRPr="00CF545B">
        <w:rPr>
          <w:rFonts w:ascii="Times New Roman" w:eastAsia="Times New Roman" w:hAnsi="Times New Roman" w:cs="Times New Roman"/>
          <w:i/>
          <w:iCs/>
          <w:color w:val="333333"/>
          <w:shd w:val="clear" w:color="auto" w:fill="FFFFFF"/>
          <w:lang w:val="nb-NO"/>
        </w:rPr>
        <w:t>Private Notes</w:t>
      </w:r>
      <w:r w:rsidR="00183D73" w:rsidRPr="00CF545B">
        <w:rPr>
          <w:rFonts w:ascii="Times New Roman" w:eastAsia="Times New Roman" w:hAnsi="Times New Roman" w:cs="Times New Roman"/>
          <w:color w:val="333333"/>
          <w:shd w:val="clear" w:color="auto" w:fill="FFFFFF"/>
          <w:lang w:val="nb-NO"/>
        </w:rPr>
        <w:t xml:space="preserve">. </w:t>
      </w:r>
      <w:r w:rsidRPr="00CF545B">
        <w:rPr>
          <w:rFonts w:ascii="Times New Roman" w:eastAsia="Times New Roman" w:hAnsi="Times New Roman" w:cs="Times New Roman"/>
          <w:color w:val="333333"/>
          <w:shd w:val="clear" w:color="auto" w:fill="FFFFFF"/>
          <w:lang w:val="fr-FR"/>
        </w:rPr>
        <w:t>Paris, France, 1985.</w:t>
      </w:r>
      <w:r w:rsidR="00183D73" w:rsidRPr="00CF545B">
        <w:rPr>
          <w:rFonts w:ascii="Times New Roman" w:eastAsia="Times New Roman" w:hAnsi="Times New Roman" w:cs="Times New Roman"/>
          <w:color w:val="333333"/>
          <w:shd w:val="clear" w:color="auto" w:fill="FFFFFF"/>
          <w:lang w:val="fr-FR"/>
        </w:rPr>
        <w:t xml:space="preserve"> </w:t>
      </w:r>
      <w:hyperlink r:id="rId26" w:anchor="from_embed" w:history="1">
        <w:r w:rsidR="005D3204" w:rsidRPr="00CF545B">
          <w:rPr>
            <w:rStyle w:val="Hyperlink"/>
            <w:rFonts w:ascii="Times New Roman" w:eastAsia="Times New Roman" w:hAnsi="Times New Roman" w:cs="Times New Roman"/>
            <w:shd w:val="clear" w:color="auto" w:fill="FFFFFF"/>
            <w:lang w:val="fr-FR"/>
          </w:rPr>
          <w:t>https://www.scribd.com/document/359360953/2-DS-Notes-on-French-Arms-Sales-to-SA#from_embed</w:t>
        </w:r>
      </w:hyperlink>
      <w:r w:rsidR="00183D73" w:rsidRPr="00CF545B">
        <w:rPr>
          <w:rFonts w:ascii="Times New Roman" w:eastAsia="Times New Roman" w:hAnsi="Times New Roman" w:cs="Times New Roman"/>
          <w:color w:val="333333"/>
          <w:shd w:val="clear" w:color="auto" w:fill="FFFFFF"/>
          <w:lang w:val="fr-FR"/>
        </w:rPr>
        <w:t>.</w:t>
      </w:r>
    </w:p>
    <w:p w14:paraId="47D3118D" w14:textId="07551F13" w:rsidR="001A508F" w:rsidRPr="00CF545B" w:rsidRDefault="001A508F" w:rsidP="00E01B0C">
      <w:pPr>
        <w:spacing w:after="100" w:afterAutospacing="1"/>
        <w:rPr>
          <w:rFonts w:ascii="Times New Roman" w:hAnsi="Times New Roman" w:cs="Times New Roman"/>
          <w:lang w:val="fr-FR"/>
        </w:rPr>
      </w:pPr>
    </w:p>
    <w:p w14:paraId="6795CF00" w14:textId="08F0AD2A" w:rsidR="001A508F" w:rsidRPr="00CF545B" w:rsidRDefault="001A508F" w:rsidP="00E01B0C">
      <w:pPr>
        <w:spacing w:after="100" w:afterAutospacing="1"/>
        <w:rPr>
          <w:rFonts w:ascii="Times New Roman" w:hAnsi="Times New Roman" w:cs="Times New Roman"/>
        </w:rPr>
      </w:pPr>
      <w:r w:rsidRPr="00CF545B">
        <w:rPr>
          <w:rFonts w:ascii="Times New Roman" w:hAnsi="Times New Roman" w:cs="Times New Roman"/>
        </w:rPr>
        <w:t>Secondary</w:t>
      </w:r>
    </w:p>
    <w:p w14:paraId="7C2740DF" w14:textId="569C9C14" w:rsidR="006F6711" w:rsidRPr="00CF545B" w:rsidRDefault="006F6711" w:rsidP="00E01B0C">
      <w:pPr>
        <w:spacing w:after="100" w:afterAutospacing="1"/>
        <w:ind w:left="720" w:hanging="720"/>
        <w:rPr>
          <w:rFonts w:ascii="Times New Roman" w:eastAsia="Times New Roman" w:hAnsi="Times New Roman" w:cs="Times New Roman"/>
          <w:color w:val="3A3A3A"/>
          <w:shd w:val="clear" w:color="auto" w:fill="FFFFFF"/>
        </w:rPr>
      </w:pPr>
      <w:r w:rsidRPr="00CF545B">
        <w:rPr>
          <w:rFonts w:ascii="Times New Roman" w:eastAsia="Times New Roman" w:hAnsi="Times New Roman" w:cs="Times New Roman"/>
          <w:color w:val="333333"/>
          <w:shd w:val="clear" w:color="auto" w:fill="FFFFFF"/>
        </w:rPr>
        <w:t>Adhikari, Mohamed. “</w:t>
      </w:r>
      <w:proofErr w:type="spellStart"/>
      <w:r w:rsidRPr="00CF545B">
        <w:rPr>
          <w:rFonts w:ascii="Times New Roman" w:eastAsia="Times New Roman" w:hAnsi="Times New Roman" w:cs="Times New Roman"/>
          <w:color w:val="333333"/>
          <w:shd w:val="clear" w:color="auto" w:fill="FFFFFF"/>
        </w:rPr>
        <w:t>Coloured</w:t>
      </w:r>
      <w:proofErr w:type="spellEnd"/>
      <w:r w:rsidRPr="00CF545B">
        <w:rPr>
          <w:rFonts w:ascii="Times New Roman" w:eastAsia="Times New Roman" w:hAnsi="Times New Roman" w:cs="Times New Roman"/>
          <w:color w:val="333333"/>
          <w:shd w:val="clear" w:color="auto" w:fill="FFFFFF"/>
        </w:rPr>
        <w:t xml:space="preserve"> Identity and the Politics of </w:t>
      </w:r>
      <w:proofErr w:type="spellStart"/>
      <w:r w:rsidRPr="00CF545B">
        <w:rPr>
          <w:rFonts w:ascii="Times New Roman" w:eastAsia="Times New Roman" w:hAnsi="Times New Roman" w:cs="Times New Roman"/>
          <w:color w:val="333333"/>
          <w:shd w:val="clear" w:color="auto" w:fill="FFFFFF"/>
        </w:rPr>
        <w:t>Coloured</w:t>
      </w:r>
      <w:proofErr w:type="spellEnd"/>
      <w:r w:rsidRPr="00CF545B">
        <w:rPr>
          <w:rFonts w:ascii="Times New Roman" w:eastAsia="Times New Roman" w:hAnsi="Times New Roman" w:cs="Times New Roman"/>
          <w:color w:val="333333"/>
          <w:shd w:val="clear" w:color="auto" w:fill="FFFFFF"/>
        </w:rPr>
        <w:t xml:space="preserve"> Education: The Origin of the Teachers League of South Africa.” </w:t>
      </w:r>
      <w:r w:rsidRPr="00CF545B">
        <w:rPr>
          <w:rFonts w:ascii="Times New Roman" w:eastAsia="Times New Roman" w:hAnsi="Times New Roman" w:cs="Times New Roman"/>
          <w:i/>
          <w:iCs/>
          <w:color w:val="333333"/>
          <w:shd w:val="clear" w:color="auto" w:fill="FFFFFF"/>
        </w:rPr>
        <w:t>The International Journal of African Historical Studies</w:t>
      </w:r>
      <w:r w:rsidRPr="00CF545B">
        <w:rPr>
          <w:rFonts w:ascii="Times New Roman" w:eastAsia="Times New Roman" w:hAnsi="Times New Roman" w:cs="Times New Roman"/>
          <w:color w:val="333333"/>
          <w:shd w:val="clear" w:color="auto" w:fill="FFFFFF"/>
        </w:rPr>
        <w:t>27, no. 1 (1994): 101–26. https://doi.org/10.2307/220972.</w:t>
      </w:r>
    </w:p>
    <w:p w14:paraId="5BC64775" w14:textId="2FAB8030" w:rsidR="006F6711" w:rsidRPr="00E01B0C" w:rsidRDefault="001A508F" w:rsidP="00E01B0C">
      <w:pPr>
        <w:spacing w:after="100" w:afterAutospacing="1"/>
        <w:ind w:left="720" w:hanging="720"/>
        <w:rPr>
          <w:rFonts w:ascii="Times New Roman" w:eastAsia="Times New Roman" w:hAnsi="Times New Roman" w:cs="Times New Roman"/>
        </w:rPr>
      </w:pPr>
      <w:r w:rsidRPr="00CF545B">
        <w:rPr>
          <w:rFonts w:ascii="Times New Roman" w:eastAsia="Times New Roman" w:hAnsi="Times New Roman" w:cs="Times New Roman"/>
          <w:color w:val="3A3A3A"/>
          <w:shd w:val="clear" w:color="auto" w:fill="FFFFFF"/>
        </w:rPr>
        <w:t>Davey, Maggie. “Who Killed Dulcie September?” </w:t>
      </w:r>
      <w:r w:rsidRPr="00CF545B">
        <w:rPr>
          <w:rFonts w:ascii="Times New Roman" w:eastAsia="Times New Roman" w:hAnsi="Times New Roman" w:cs="Times New Roman"/>
          <w:i/>
          <w:iCs/>
          <w:color w:val="3A3A3A"/>
        </w:rPr>
        <w:t>African Studies</w:t>
      </w:r>
      <w:r w:rsidRPr="00CF545B">
        <w:rPr>
          <w:rFonts w:ascii="Times New Roman" w:eastAsia="Times New Roman" w:hAnsi="Times New Roman" w:cs="Times New Roman"/>
          <w:color w:val="3A3A3A"/>
          <w:shd w:val="clear" w:color="auto" w:fill="FFFFFF"/>
        </w:rPr>
        <w:t> 69, no. 1 (April 1, 2010): 177–186. http://search.proquest.com/docview/855839905/.</w:t>
      </w:r>
    </w:p>
    <w:p w14:paraId="19E7CAC6" w14:textId="511C9031" w:rsidR="006F6711" w:rsidRPr="00CF545B" w:rsidRDefault="006F6711" w:rsidP="00E01B0C">
      <w:pPr>
        <w:spacing w:after="100" w:afterAutospacing="1"/>
        <w:ind w:left="720" w:hanging="720"/>
        <w:rPr>
          <w:rFonts w:ascii="Times New Roman" w:eastAsia="Times New Roman" w:hAnsi="Times New Roman" w:cs="Times New Roman"/>
          <w:color w:val="333333"/>
          <w:shd w:val="clear" w:color="auto" w:fill="FFFFFF"/>
        </w:rPr>
      </w:pPr>
      <w:r w:rsidRPr="00CF545B">
        <w:rPr>
          <w:rFonts w:ascii="Times New Roman" w:eastAsia="Times New Roman" w:hAnsi="Times New Roman" w:cs="Times New Roman"/>
          <w:color w:val="333333"/>
          <w:shd w:val="clear" w:color="auto" w:fill="FFFFFF"/>
        </w:rPr>
        <w:t>“</w:t>
      </w:r>
      <w:r w:rsidR="005D3204" w:rsidRPr="00CF545B">
        <w:rPr>
          <w:rFonts w:ascii="Times New Roman" w:eastAsia="Times New Roman" w:hAnsi="Times New Roman" w:cs="Times New Roman"/>
          <w:color w:val="333333"/>
          <w:shd w:val="clear" w:color="auto" w:fill="FFFFFF"/>
        </w:rPr>
        <w:t>Dulcie September</w:t>
      </w:r>
      <w:r w:rsidRPr="00CF545B">
        <w:rPr>
          <w:rFonts w:ascii="Times New Roman" w:eastAsia="Times New Roman" w:hAnsi="Times New Roman" w:cs="Times New Roman"/>
          <w:color w:val="333333"/>
          <w:shd w:val="clear" w:color="auto" w:fill="FFFFFF"/>
        </w:rPr>
        <w:t>: Teacher, Struggle Ambassador &amp; Human Rights Activist.” The Cape Town Museum. Cape Town Museum. Accessed April 22, 2020. https://capetownmuseum.org.za/they-built-this-city/dulcie-september/.</w:t>
      </w:r>
    </w:p>
    <w:p w14:paraId="1E60D2DE" w14:textId="4FD49B57" w:rsidR="006F6711" w:rsidRPr="00CF545B" w:rsidRDefault="006F6711" w:rsidP="00E01B0C">
      <w:pPr>
        <w:spacing w:after="100" w:afterAutospacing="1"/>
        <w:ind w:left="720" w:hanging="720"/>
        <w:rPr>
          <w:rFonts w:ascii="Times New Roman" w:eastAsia="Times New Roman" w:hAnsi="Times New Roman" w:cs="Times New Roman"/>
          <w:color w:val="333333"/>
          <w:shd w:val="clear" w:color="auto" w:fill="FFFFFF"/>
        </w:rPr>
      </w:pPr>
      <w:r w:rsidRPr="00CF545B">
        <w:rPr>
          <w:rFonts w:ascii="Times New Roman" w:eastAsia="Times New Roman" w:hAnsi="Times New Roman" w:cs="Times New Roman"/>
          <w:color w:val="333333"/>
          <w:shd w:val="clear" w:color="auto" w:fill="FFFFFF"/>
        </w:rPr>
        <w:t>Evans, Gavin. “Neville Alexander: Activist Who Fought against Apartheid.” </w:t>
      </w:r>
      <w:r w:rsidRPr="00CF545B">
        <w:rPr>
          <w:rFonts w:ascii="Times New Roman" w:eastAsia="Times New Roman" w:hAnsi="Times New Roman" w:cs="Times New Roman"/>
          <w:i/>
          <w:iCs/>
          <w:color w:val="333333"/>
          <w:shd w:val="clear" w:color="auto" w:fill="FFFFFF"/>
        </w:rPr>
        <w:t>The Independent</w:t>
      </w:r>
      <w:r w:rsidRPr="00CF545B">
        <w:rPr>
          <w:rFonts w:ascii="Times New Roman" w:eastAsia="Times New Roman" w:hAnsi="Times New Roman" w:cs="Times New Roman"/>
          <w:color w:val="333333"/>
          <w:shd w:val="clear" w:color="auto" w:fill="FFFFFF"/>
        </w:rPr>
        <w:t>. September 1, 2012. https://www.independent.co.uk/news/obituaries/neville-alexander-activist-who-fought-against-apartheid-8099840.html.</w:t>
      </w:r>
    </w:p>
    <w:p w14:paraId="466E09B5" w14:textId="290AAEFC" w:rsidR="006F6711" w:rsidRPr="00CF545B" w:rsidRDefault="006F6711" w:rsidP="00E01B0C">
      <w:pPr>
        <w:spacing w:after="100" w:afterAutospacing="1"/>
        <w:ind w:left="720" w:hanging="720"/>
        <w:rPr>
          <w:rFonts w:ascii="Times New Roman" w:hAnsi="Times New Roman" w:cs="Times New Roman"/>
        </w:rPr>
      </w:pPr>
      <w:proofErr w:type="spellStart"/>
      <w:r w:rsidRPr="00CF545B">
        <w:rPr>
          <w:rFonts w:ascii="Times New Roman" w:hAnsi="Times New Roman" w:cs="Times New Roman"/>
          <w:shd w:val="clear" w:color="auto" w:fill="FFFFFF"/>
        </w:rPr>
        <w:t>Groenink</w:t>
      </w:r>
      <w:proofErr w:type="spellEnd"/>
      <w:r w:rsidRPr="00CF545B">
        <w:rPr>
          <w:rFonts w:ascii="Times New Roman" w:hAnsi="Times New Roman" w:cs="Times New Roman"/>
          <w:shd w:val="clear" w:color="auto" w:fill="FFFFFF"/>
        </w:rPr>
        <w:t xml:space="preserve">, Evelyn, and Pravin </w:t>
      </w:r>
      <w:proofErr w:type="spellStart"/>
      <w:r w:rsidRPr="00CF545B">
        <w:rPr>
          <w:rFonts w:ascii="Times New Roman" w:hAnsi="Times New Roman" w:cs="Times New Roman"/>
          <w:shd w:val="clear" w:color="auto" w:fill="FFFFFF"/>
        </w:rPr>
        <w:t>Gordhan</w:t>
      </w:r>
      <w:proofErr w:type="spellEnd"/>
      <w:r w:rsidRPr="00CF545B">
        <w:rPr>
          <w:rFonts w:ascii="Times New Roman" w:hAnsi="Times New Roman" w:cs="Times New Roman"/>
          <w:shd w:val="clear" w:color="auto" w:fill="FFFFFF"/>
        </w:rPr>
        <w:t xml:space="preserve">. Incorruptible: </w:t>
      </w:r>
      <w:proofErr w:type="gramStart"/>
      <w:r w:rsidRPr="00CF545B">
        <w:rPr>
          <w:rFonts w:ascii="Times New Roman" w:hAnsi="Times New Roman" w:cs="Times New Roman"/>
          <w:shd w:val="clear" w:color="auto" w:fill="FFFFFF"/>
        </w:rPr>
        <w:t>the</w:t>
      </w:r>
      <w:proofErr w:type="gramEnd"/>
      <w:r w:rsidRPr="00CF545B">
        <w:rPr>
          <w:rFonts w:ascii="Times New Roman" w:hAnsi="Times New Roman" w:cs="Times New Roman"/>
          <w:shd w:val="clear" w:color="auto" w:fill="FFFFFF"/>
        </w:rPr>
        <w:t xml:space="preserve"> Story of the Murders of Dulcie September, Anton </w:t>
      </w:r>
      <w:proofErr w:type="spellStart"/>
      <w:r w:rsidRPr="00CF545B">
        <w:rPr>
          <w:rFonts w:ascii="Times New Roman" w:hAnsi="Times New Roman" w:cs="Times New Roman"/>
          <w:shd w:val="clear" w:color="auto" w:fill="FFFFFF"/>
        </w:rPr>
        <w:t>Lubowski</w:t>
      </w:r>
      <w:proofErr w:type="spellEnd"/>
      <w:r w:rsidRPr="00CF545B">
        <w:rPr>
          <w:rFonts w:ascii="Times New Roman" w:hAnsi="Times New Roman" w:cs="Times New Roman"/>
          <w:shd w:val="clear" w:color="auto" w:fill="FFFFFF"/>
        </w:rPr>
        <w:t xml:space="preserve"> and Chris Hani. Pretoria: Evelien </w:t>
      </w:r>
      <w:proofErr w:type="spellStart"/>
      <w:r w:rsidRPr="00CF545B">
        <w:rPr>
          <w:rFonts w:ascii="Times New Roman" w:hAnsi="Times New Roman" w:cs="Times New Roman"/>
          <w:shd w:val="clear" w:color="auto" w:fill="FFFFFF"/>
        </w:rPr>
        <w:t>Groenink</w:t>
      </w:r>
      <w:proofErr w:type="spellEnd"/>
      <w:r w:rsidRPr="00CF545B">
        <w:rPr>
          <w:rFonts w:ascii="Times New Roman" w:hAnsi="Times New Roman" w:cs="Times New Roman"/>
          <w:shd w:val="clear" w:color="auto" w:fill="FFFFFF"/>
        </w:rPr>
        <w:t>, 2018.</w:t>
      </w:r>
    </w:p>
    <w:p w14:paraId="59A28B17" w14:textId="616A1898" w:rsidR="006F6711" w:rsidRPr="00CF545B" w:rsidRDefault="006F6711" w:rsidP="00E01B0C">
      <w:pPr>
        <w:spacing w:after="100" w:afterAutospacing="1"/>
        <w:ind w:left="720" w:hanging="720"/>
        <w:rPr>
          <w:rFonts w:ascii="Times New Roman" w:hAnsi="Times New Roman" w:cs="Times New Roman"/>
        </w:rPr>
      </w:pPr>
      <w:proofErr w:type="spellStart"/>
      <w:r w:rsidRPr="00CF545B">
        <w:rPr>
          <w:rFonts w:ascii="Times New Roman" w:hAnsi="Times New Roman" w:cs="Times New Roman"/>
        </w:rPr>
        <w:t>Laber</w:t>
      </w:r>
      <w:proofErr w:type="spellEnd"/>
      <w:r w:rsidRPr="00CF545B">
        <w:rPr>
          <w:rFonts w:ascii="Times New Roman" w:hAnsi="Times New Roman" w:cs="Times New Roman"/>
        </w:rPr>
        <w:t xml:space="preserve">, Melinda. "Women's Resistance to Apartheid." The Review: A Journal of Undergraduate Student Research 2 (1999): 28-36. Web. [April 10, 2020]. &lt;https://fisherpub.sjfc.edu/ur/vol2/iss1/7&gt;. </w:t>
      </w:r>
    </w:p>
    <w:p w14:paraId="5FDF974E" w14:textId="77777777" w:rsidR="001A508F" w:rsidRPr="00CF545B" w:rsidRDefault="001A508F" w:rsidP="00E01B0C">
      <w:pPr>
        <w:spacing w:after="100" w:afterAutospacing="1"/>
        <w:ind w:left="720" w:hanging="720"/>
        <w:rPr>
          <w:rFonts w:ascii="Times New Roman" w:hAnsi="Times New Roman" w:cs="Times New Roman"/>
        </w:rPr>
      </w:pPr>
      <w:r w:rsidRPr="00CF545B">
        <w:rPr>
          <w:rFonts w:ascii="Times New Roman" w:hAnsi="Times New Roman" w:cs="Times New Roman"/>
          <w:shd w:val="clear" w:color="auto" w:fill="FFFFFF"/>
        </w:rPr>
        <w:t xml:space="preserve">“On the Twisted Trail of </w:t>
      </w:r>
      <w:proofErr w:type="spellStart"/>
      <w:r w:rsidRPr="00CF545B">
        <w:rPr>
          <w:rFonts w:ascii="Times New Roman" w:hAnsi="Times New Roman" w:cs="Times New Roman"/>
          <w:shd w:val="clear" w:color="auto" w:fill="FFFFFF"/>
        </w:rPr>
        <w:t>Dulcies</w:t>
      </w:r>
      <w:proofErr w:type="spellEnd"/>
      <w:r w:rsidRPr="00CF545B">
        <w:rPr>
          <w:rFonts w:ascii="Times New Roman" w:hAnsi="Times New Roman" w:cs="Times New Roman"/>
          <w:shd w:val="clear" w:color="auto" w:fill="FFFFFF"/>
        </w:rPr>
        <w:t xml:space="preserve"> Death - The Mail &amp; Guardian.” Mail &amp; Guardian. Mail &amp; Guardian, January 9, 1998. https://mg.co.za/article/1998-01-09-on-the-twisted-trail-of-dulcies-death/.</w:t>
      </w:r>
    </w:p>
    <w:p w14:paraId="4B6E7129" w14:textId="77777777" w:rsidR="006F6711" w:rsidRPr="00155C5C" w:rsidRDefault="006F6711">
      <w:pPr>
        <w:spacing w:line="480" w:lineRule="auto"/>
        <w:rPr>
          <w:rFonts w:asciiTheme="majorBidi" w:hAnsiTheme="majorBidi" w:cstheme="majorBidi"/>
        </w:rPr>
      </w:pPr>
    </w:p>
    <w:sectPr w:rsidR="006F6711" w:rsidRPr="00155C5C" w:rsidSect="00155C5C">
      <w:headerReference w:type="default" r:id="rId27"/>
      <w:footerReference w:type="even" r:id="rId28"/>
      <w:footerReference w:type="default" r:id="rId2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206886" w14:textId="77777777" w:rsidR="001F6F39" w:rsidRDefault="001F6F39" w:rsidP="006A67B6">
      <w:r>
        <w:separator/>
      </w:r>
    </w:p>
  </w:endnote>
  <w:endnote w:type="continuationSeparator" w:id="0">
    <w:p w14:paraId="5A892457" w14:textId="77777777" w:rsidR="001F6F39" w:rsidRDefault="001F6F39" w:rsidP="006A6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91326328"/>
      <w:docPartObj>
        <w:docPartGallery w:val="Page Numbers (Bottom of Page)"/>
        <w:docPartUnique/>
      </w:docPartObj>
    </w:sdtPr>
    <w:sdtEndPr>
      <w:rPr>
        <w:rStyle w:val="PageNumber"/>
      </w:rPr>
    </w:sdtEndPr>
    <w:sdtContent>
      <w:p w14:paraId="006334E7" w14:textId="57E51D83" w:rsidR="00155C5C" w:rsidRDefault="00155C5C" w:rsidP="00C90E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82458719"/>
      <w:docPartObj>
        <w:docPartGallery w:val="Page Numbers (Bottom of Page)"/>
        <w:docPartUnique/>
      </w:docPartObj>
    </w:sdtPr>
    <w:sdtEndPr>
      <w:rPr>
        <w:rStyle w:val="PageNumber"/>
      </w:rPr>
    </w:sdtEndPr>
    <w:sdtContent>
      <w:p w14:paraId="74BBDB38" w14:textId="57D102F0" w:rsidR="00155C5C" w:rsidRDefault="00155C5C" w:rsidP="00155C5C">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B48AA0" w14:textId="77777777" w:rsidR="00155C5C" w:rsidRDefault="00155C5C" w:rsidP="00155C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983669"/>
      <w:docPartObj>
        <w:docPartGallery w:val="Page Numbers (Bottom of Page)"/>
        <w:docPartUnique/>
      </w:docPartObj>
    </w:sdtPr>
    <w:sdtEndPr>
      <w:rPr>
        <w:noProof/>
      </w:rPr>
    </w:sdtEndPr>
    <w:sdtContent>
      <w:p w14:paraId="5FC397DC" w14:textId="0B84DC9D" w:rsidR="00C6320E" w:rsidRDefault="00C632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224DBC" w14:textId="7D19BF0F" w:rsidR="00E5393C" w:rsidRPr="005036BE" w:rsidRDefault="00E5393C" w:rsidP="00155C5C">
    <w:pPr>
      <w:pStyle w:val="Footer"/>
      <w:ind w:left="720"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7FE0F5" w14:textId="77777777" w:rsidR="001F6F39" w:rsidRDefault="001F6F39" w:rsidP="006A67B6">
      <w:r>
        <w:separator/>
      </w:r>
    </w:p>
  </w:footnote>
  <w:footnote w:type="continuationSeparator" w:id="0">
    <w:p w14:paraId="4EEDE4CC" w14:textId="77777777" w:rsidR="001F6F39" w:rsidRDefault="001F6F39" w:rsidP="006A67B6">
      <w:r>
        <w:continuationSeparator/>
      </w:r>
    </w:p>
  </w:footnote>
  <w:footnote w:id="1">
    <w:p w14:paraId="7F7EFA3E" w14:textId="4BCBF51D" w:rsidR="00733424" w:rsidRPr="00183D73" w:rsidRDefault="00733424">
      <w:pPr>
        <w:pStyle w:val="FootnoteText"/>
        <w:rPr>
          <w:rFonts w:asciiTheme="majorBidi" w:hAnsiTheme="majorBidi" w:cstheme="majorBidi"/>
        </w:rPr>
      </w:pPr>
      <w:r w:rsidRPr="00183D73">
        <w:rPr>
          <w:rStyle w:val="FootnoteReference"/>
          <w:rFonts w:asciiTheme="majorBidi" w:hAnsiTheme="majorBidi" w:cstheme="majorBidi"/>
        </w:rPr>
        <w:footnoteRef/>
      </w:r>
      <w:r w:rsidRPr="00183D73">
        <w:rPr>
          <w:rFonts w:asciiTheme="majorBidi" w:hAnsiTheme="majorBidi" w:cstheme="majorBidi"/>
        </w:rPr>
        <w:t xml:space="preserve"> “</w:t>
      </w:r>
      <w:r w:rsidR="000B71D5" w:rsidRPr="00183D73">
        <w:rPr>
          <w:rFonts w:asciiTheme="majorBidi" w:hAnsiTheme="majorBidi" w:cstheme="majorBidi"/>
        </w:rPr>
        <w:t>Dulcie September</w:t>
      </w:r>
      <w:r w:rsidRPr="00183D73">
        <w:rPr>
          <w:rFonts w:asciiTheme="majorBidi" w:hAnsiTheme="majorBidi" w:cstheme="majorBidi"/>
        </w:rPr>
        <w:t xml:space="preserve">: Teacher, Struggle Ambassador &amp; Human Rights Activist,” </w:t>
      </w:r>
      <w:r w:rsidR="000B71D5" w:rsidRPr="00183D73">
        <w:rPr>
          <w:rFonts w:asciiTheme="majorBidi" w:hAnsiTheme="majorBidi" w:cstheme="majorBidi"/>
        </w:rPr>
        <w:t xml:space="preserve">Cape Town Museum, Cape Town Museum, (May </w:t>
      </w:r>
      <w:proofErr w:type="gramStart"/>
      <w:r w:rsidR="000B71D5" w:rsidRPr="00183D73">
        <w:rPr>
          <w:rFonts w:asciiTheme="majorBidi" w:hAnsiTheme="majorBidi" w:cstheme="majorBidi"/>
        </w:rPr>
        <w:t>4</w:t>
      </w:r>
      <w:proofErr w:type="gramEnd"/>
      <w:r w:rsidR="000B71D5" w:rsidRPr="00183D73">
        <w:rPr>
          <w:rFonts w:asciiTheme="majorBidi" w:hAnsiTheme="majorBidi" w:cstheme="majorBidi"/>
        </w:rPr>
        <w:t xml:space="preserve"> 2020), https://capetownmuseum.org.za/they-built-this-city/dulcie-september/.</w:t>
      </w:r>
    </w:p>
  </w:footnote>
  <w:footnote w:id="2">
    <w:p w14:paraId="4DE10E0B" w14:textId="5A927E28" w:rsidR="00FF2A66" w:rsidRDefault="00FF2A66">
      <w:pPr>
        <w:pStyle w:val="FootnoteText"/>
      </w:pPr>
      <w:r>
        <w:rPr>
          <w:rStyle w:val="FootnoteReference"/>
        </w:rPr>
        <w:footnoteRef/>
      </w:r>
      <w:r>
        <w:t xml:space="preserve"> </w:t>
      </w:r>
      <w:r w:rsidRPr="00183D73">
        <w:rPr>
          <w:rFonts w:asciiTheme="majorBidi" w:hAnsiTheme="majorBidi" w:cstheme="majorBidi"/>
        </w:rPr>
        <w:t>“Dulcie September: Teacher, Struggle Ambassador &amp; Human Rights Activist,” Cape Town Museum</w:t>
      </w:r>
      <w:r w:rsidR="001F44B3">
        <w:rPr>
          <w:rFonts w:asciiTheme="majorBidi" w:hAnsiTheme="majorBidi" w:cstheme="majorBidi"/>
        </w:rPr>
        <w:t>.</w:t>
      </w:r>
    </w:p>
  </w:footnote>
  <w:footnote w:id="3">
    <w:p w14:paraId="284234B9" w14:textId="64700A66" w:rsidR="00733424" w:rsidRPr="00183D73" w:rsidRDefault="00733424">
      <w:pPr>
        <w:pStyle w:val="FootnoteText"/>
        <w:rPr>
          <w:rFonts w:asciiTheme="majorBidi" w:hAnsiTheme="majorBidi" w:cstheme="majorBidi"/>
        </w:rPr>
      </w:pPr>
      <w:r w:rsidRPr="00183D73">
        <w:rPr>
          <w:rStyle w:val="FootnoteReference"/>
          <w:rFonts w:asciiTheme="majorBidi" w:hAnsiTheme="majorBidi" w:cstheme="majorBidi"/>
        </w:rPr>
        <w:footnoteRef/>
      </w:r>
      <w:r w:rsidRPr="00183D73">
        <w:rPr>
          <w:rFonts w:asciiTheme="majorBidi" w:hAnsiTheme="majorBidi" w:cstheme="majorBidi"/>
        </w:rPr>
        <w:t xml:space="preserve"> </w:t>
      </w:r>
      <w:r w:rsidR="00263971" w:rsidRPr="00183D73">
        <w:rPr>
          <w:rFonts w:asciiTheme="majorBidi" w:hAnsiTheme="majorBidi" w:cstheme="majorBidi"/>
        </w:rPr>
        <w:t xml:space="preserve">Maggie </w:t>
      </w:r>
      <w:r w:rsidR="003D5F9A" w:rsidRPr="00183D73">
        <w:rPr>
          <w:rFonts w:asciiTheme="majorBidi" w:hAnsiTheme="majorBidi" w:cstheme="majorBidi"/>
        </w:rPr>
        <w:t xml:space="preserve">Davey, “Who Killed Dulcie September?” </w:t>
      </w:r>
      <w:r w:rsidR="00263971" w:rsidRPr="00183D73">
        <w:rPr>
          <w:rFonts w:asciiTheme="majorBidi" w:hAnsiTheme="majorBidi" w:cstheme="majorBidi"/>
          <w:i/>
          <w:iCs/>
        </w:rPr>
        <w:t xml:space="preserve">African Studies </w:t>
      </w:r>
      <w:r w:rsidR="00263971" w:rsidRPr="00183D73">
        <w:rPr>
          <w:rFonts w:asciiTheme="majorBidi" w:hAnsiTheme="majorBidi" w:cstheme="majorBidi"/>
        </w:rPr>
        <w:t xml:space="preserve">69, no 1. (April 2010): </w:t>
      </w:r>
      <w:r w:rsidR="003D5F9A" w:rsidRPr="00183D73">
        <w:rPr>
          <w:rFonts w:asciiTheme="majorBidi" w:hAnsiTheme="majorBidi" w:cstheme="majorBidi"/>
        </w:rPr>
        <w:t>178</w:t>
      </w:r>
      <w:r w:rsidR="00263971" w:rsidRPr="00183D73">
        <w:rPr>
          <w:rFonts w:asciiTheme="majorBidi" w:hAnsiTheme="majorBidi" w:cstheme="majorBidi"/>
        </w:rPr>
        <w:t>, http://dx.doi.org.proxy.libraries.smu.edu/10.1080/00020181003647272</w:t>
      </w:r>
    </w:p>
  </w:footnote>
  <w:footnote w:id="4">
    <w:p w14:paraId="5F873ECE" w14:textId="47DA0323" w:rsidR="00FF2A66" w:rsidRPr="00CF545B" w:rsidRDefault="00FF2A66" w:rsidP="00CF545B">
      <w:pPr>
        <w:pStyle w:val="FootnoteText"/>
        <w:rPr>
          <w:rFonts w:ascii="Times New Roman" w:hAnsi="Times New Roman" w:cs="Times New Roman"/>
        </w:rPr>
      </w:pPr>
      <w:r w:rsidRPr="00CF545B">
        <w:rPr>
          <w:rStyle w:val="FootnoteReference"/>
          <w:rFonts w:ascii="Times New Roman" w:hAnsi="Times New Roman" w:cs="Times New Roman"/>
        </w:rPr>
        <w:footnoteRef/>
      </w:r>
      <w:r w:rsidRPr="00CF545B">
        <w:rPr>
          <w:rFonts w:ascii="Times New Roman" w:hAnsi="Times New Roman" w:cs="Times New Roman"/>
        </w:rPr>
        <w:t xml:space="preserve"> “Dulcie September: Teacher, Struggle Ambassador &amp; Human Rights Activist,” Cape Town Museum.</w:t>
      </w:r>
    </w:p>
  </w:footnote>
  <w:footnote w:id="5">
    <w:p w14:paraId="03816DB5" w14:textId="202805D6" w:rsidR="003D5F9A" w:rsidRPr="00CF545B" w:rsidRDefault="003D5F9A" w:rsidP="00CF545B">
      <w:pPr>
        <w:pStyle w:val="FootnoteText"/>
        <w:rPr>
          <w:rFonts w:ascii="Times New Roman" w:eastAsia="Times New Roman" w:hAnsi="Times New Roman" w:cs="Times New Roman"/>
          <w:color w:val="000000" w:themeColor="text1"/>
        </w:rPr>
      </w:pPr>
      <w:r w:rsidRPr="00CF545B">
        <w:rPr>
          <w:rStyle w:val="FootnoteReference"/>
          <w:rFonts w:ascii="Times New Roman" w:hAnsi="Times New Roman" w:cs="Times New Roman"/>
        </w:rPr>
        <w:footnoteRef/>
      </w:r>
      <w:r w:rsidRPr="00CF545B">
        <w:rPr>
          <w:rFonts w:ascii="Times New Roman" w:hAnsi="Times New Roman" w:cs="Times New Roman"/>
        </w:rPr>
        <w:t xml:space="preserve"> </w:t>
      </w:r>
      <w:r w:rsidR="006D1013" w:rsidRPr="00CF545B">
        <w:rPr>
          <w:rFonts w:ascii="Times New Roman" w:eastAsia="Times New Roman" w:hAnsi="Times New Roman" w:cs="Times New Roman"/>
          <w:color w:val="000000" w:themeColor="text1"/>
          <w:shd w:val="clear" w:color="auto" w:fill="FFFFFF"/>
        </w:rPr>
        <w:t xml:space="preserve">Evelyn </w:t>
      </w:r>
      <w:proofErr w:type="spellStart"/>
      <w:r w:rsidR="006D1013" w:rsidRPr="00CF545B">
        <w:rPr>
          <w:rFonts w:ascii="Times New Roman" w:eastAsia="Times New Roman" w:hAnsi="Times New Roman" w:cs="Times New Roman"/>
          <w:color w:val="000000" w:themeColor="text1"/>
          <w:shd w:val="clear" w:color="auto" w:fill="FFFFFF"/>
        </w:rPr>
        <w:t>Groenink</w:t>
      </w:r>
      <w:proofErr w:type="spellEnd"/>
      <w:r w:rsidR="006D1013" w:rsidRPr="00CF545B">
        <w:rPr>
          <w:rFonts w:ascii="Times New Roman" w:eastAsia="Times New Roman" w:hAnsi="Times New Roman" w:cs="Times New Roman"/>
          <w:color w:val="000000" w:themeColor="text1"/>
          <w:shd w:val="clear" w:color="auto" w:fill="FFFFFF"/>
        </w:rPr>
        <w:t>, </w:t>
      </w:r>
      <w:r w:rsidR="006D1013" w:rsidRPr="00CF545B">
        <w:rPr>
          <w:rFonts w:ascii="Times New Roman" w:eastAsia="Times New Roman" w:hAnsi="Times New Roman" w:cs="Times New Roman"/>
          <w:i/>
          <w:iCs/>
          <w:color w:val="000000" w:themeColor="text1"/>
          <w:shd w:val="clear" w:color="auto" w:fill="FFFFFF"/>
        </w:rPr>
        <w:t xml:space="preserve">Incorruptible: </w:t>
      </w:r>
      <w:proofErr w:type="gramStart"/>
      <w:r w:rsidR="006D1013" w:rsidRPr="00CF545B">
        <w:rPr>
          <w:rFonts w:ascii="Times New Roman" w:eastAsia="Times New Roman" w:hAnsi="Times New Roman" w:cs="Times New Roman"/>
          <w:i/>
          <w:iCs/>
          <w:color w:val="000000" w:themeColor="text1"/>
          <w:shd w:val="clear" w:color="auto" w:fill="FFFFFF"/>
        </w:rPr>
        <w:t>the</w:t>
      </w:r>
      <w:proofErr w:type="gramEnd"/>
      <w:r w:rsidR="006D1013" w:rsidRPr="00CF545B">
        <w:rPr>
          <w:rFonts w:ascii="Times New Roman" w:eastAsia="Times New Roman" w:hAnsi="Times New Roman" w:cs="Times New Roman"/>
          <w:i/>
          <w:iCs/>
          <w:color w:val="000000" w:themeColor="text1"/>
          <w:shd w:val="clear" w:color="auto" w:fill="FFFFFF"/>
        </w:rPr>
        <w:t xml:space="preserve"> Story of the Murders of Dulcie September, Anton </w:t>
      </w:r>
      <w:proofErr w:type="spellStart"/>
      <w:r w:rsidR="006D1013" w:rsidRPr="00CF545B">
        <w:rPr>
          <w:rFonts w:ascii="Times New Roman" w:eastAsia="Times New Roman" w:hAnsi="Times New Roman" w:cs="Times New Roman"/>
          <w:i/>
          <w:iCs/>
          <w:color w:val="000000" w:themeColor="text1"/>
          <w:shd w:val="clear" w:color="auto" w:fill="FFFFFF"/>
        </w:rPr>
        <w:t>Lubowski</w:t>
      </w:r>
      <w:proofErr w:type="spellEnd"/>
      <w:r w:rsidR="006D1013" w:rsidRPr="00CF545B">
        <w:rPr>
          <w:rFonts w:ascii="Times New Roman" w:eastAsia="Times New Roman" w:hAnsi="Times New Roman" w:cs="Times New Roman"/>
          <w:i/>
          <w:iCs/>
          <w:color w:val="000000" w:themeColor="text1"/>
          <w:shd w:val="clear" w:color="auto" w:fill="FFFFFF"/>
        </w:rPr>
        <w:t xml:space="preserve"> and Chris Hani </w:t>
      </w:r>
      <w:r w:rsidR="006D1013" w:rsidRPr="00CF545B">
        <w:rPr>
          <w:rFonts w:ascii="Times New Roman" w:eastAsia="Times New Roman" w:hAnsi="Times New Roman" w:cs="Times New Roman"/>
          <w:color w:val="000000" w:themeColor="text1"/>
          <w:shd w:val="clear" w:color="auto" w:fill="FFFFFF"/>
        </w:rPr>
        <w:t xml:space="preserve">(Pretoria: Evelien </w:t>
      </w:r>
      <w:proofErr w:type="spellStart"/>
      <w:r w:rsidR="006D1013" w:rsidRPr="00CF545B">
        <w:rPr>
          <w:rFonts w:ascii="Times New Roman" w:eastAsia="Times New Roman" w:hAnsi="Times New Roman" w:cs="Times New Roman"/>
          <w:color w:val="000000" w:themeColor="text1"/>
          <w:shd w:val="clear" w:color="auto" w:fill="FFFFFF"/>
        </w:rPr>
        <w:t>Groenink</w:t>
      </w:r>
      <w:proofErr w:type="spellEnd"/>
      <w:r w:rsidR="006D1013" w:rsidRPr="00CF545B">
        <w:rPr>
          <w:rFonts w:ascii="Times New Roman" w:eastAsia="Times New Roman" w:hAnsi="Times New Roman" w:cs="Times New Roman"/>
          <w:color w:val="000000" w:themeColor="text1"/>
          <w:shd w:val="clear" w:color="auto" w:fill="FFFFFF"/>
        </w:rPr>
        <w:t xml:space="preserve">, 2018), </w:t>
      </w:r>
      <w:r w:rsidRPr="00CF545B">
        <w:rPr>
          <w:rFonts w:ascii="Times New Roman" w:hAnsi="Times New Roman" w:cs="Times New Roman"/>
          <w:color w:val="000000" w:themeColor="text1"/>
        </w:rPr>
        <w:t>1.</w:t>
      </w:r>
    </w:p>
  </w:footnote>
  <w:footnote w:id="6">
    <w:p w14:paraId="2624C18C" w14:textId="1A681803" w:rsidR="00FF2A66" w:rsidRDefault="00FF2A66" w:rsidP="00CF545B">
      <w:pPr>
        <w:pStyle w:val="FootnoteText"/>
      </w:pPr>
      <w:r w:rsidRPr="00CF545B">
        <w:rPr>
          <w:rStyle w:val="FootnoteReference"/>
          <w:rFonts w:ascii="Times New Roman" w:hAnsi="Times New Roman" w:cs="Times New Roman"/>
        </w:rPr>
        <w:footnoteRef/>
      </w:r>
      <w:r w:rsidRPr="00CF545B">
        <w:rPr>
          <w:rFonts w:ascii="Times New Roman" w:hAnsi="Times New Roman" w:cs="Times New Roman"/>
        </w:rPr>
        <w:t xml:space="preserve"> Mohamed Adhikari, “</w:t>
      </w:r>
      <w:proofErr w:type="spellStart"/>
      <w:r w:rsidRPr="00CF545B">
        <w:rPr>
          <w:rFonts w:ascii="Times New Roman" w:hAnsi="Times New Roman" w:cs="Times New Roman"/>
        </w:rPr>
        <w:t>Coloured</w:t>
      </w:r>
      <w:proofErr w:type="spellEnd"/>
      <w:r w:rsidRPr="00CF545B">
        <w:rPr>
          <w:rFonts w:ascii="Times New Roman" w:hAnsi="Times New Roman" w:cs="Times New Roman"/>
        </w:rPr>
        <w:t xml:space="preserve"> Identity and the Politics of </w:t>
      </w:r>
      <w:proofErr w:type="spellStart"/>
      <w:r w:rsidRPr="00CF545B">
        <w:rPr>
          <w:rFonts w:ascii="Times New Roman" w:hAnsi="Times New Roman" w:cs="Times New Roman"/>
        </w:rPr>
        <w:t>Coloured</w:t>
      </w:r>
      <w:proofErr w:type="spellEnd"/>
      <w:r w:rsidRPr="00CF545B">
        <w:rPr>
          <w:rFonts w:ascii="Times New Roman" w:hAnsi="Times New Roman" w:cs="Times New Roman"/>
        </w:rPr>
        <w:t xml:space="preserve"> Education: The Origin of the Teachers' League of South Africa,” The International Journal of African Historical Studies, vol. 27, no. 1. (1994): 121, doi:10.2307/220972.</w:t>
      </w:r>
    </w:p>
  </w:footnote>
  <w:footnote w:id="7">
    <w:p w14:paraId="30BE35DF" w14:textId="16C3AE3C" w:rsidR="003D5F9A" w:rsidRDefault="003D5F9A">
      <w:pPr>
        <w:pStyle w:val="FootnoteText"/>
      </w:pPr>
      <w:r>
        <w:rPr>
          <w:rStyle w:val="FootnoteReference"/>
        </w:rPr>
        <w:footnoteRef/>
      </w:r>
      <w:r>
        <w:t xml:space="preserve"> </w:t>
      </w:r>
      <w:r w:rsidRPr="00645272">
        <w:rPr>
          <w:rFonts w:asciiTheme="majorBidi" w:hAnsiTheme="majorBidi" w:cstheme="majorBidi"/>
        </w:rPr>
        <w:t>Adhikari, “</w:t>
      </w:r>
      <w:proofErr w:type="spellStart"/>
      <w:r w:rsidRPr="00645272">
        <w:rPr>
          <w:rFonts w:asciiTheme="majorBidi" w:hAnsiTheme="majorBidi" w:cstheme="majorBidi"/>
        </w:rPr>
        <w:t>Coloured</w:t>
      </w:r>
      <w:proofErr w:type="spellEnd"/>
      <w:r w:rsidRPr="00645272">
        <w:rPr>
          <w:rFonts w:asciiTheme="majorBidi" w:hAnsiTheme="majorBidi" w:cstheme="majorBidi"/>
        </w:rPr>
        <w:t xml:space="preserve"> Identity and the Politics of </w:t>
      </w:r>
      <w:proofErr w:type="spellStart"/>
      <w:r w:rsidRPr="00645272">
        <w:rPr>
          <w:rFonts w:asciiTheme="majorBidi" w:hAnsiTheme="majorBidi" w:cstheme="majorBidi"/>
        </w:rPr>
        <w:t>Coloured</w:t>
      </w:r>
      <w:proofErr w:type="spellEnd"/>
      <w:r w:rsidRPr="00645272">
        <w:rPr>
          <w:rFonts w:asciiTheme="majorBidi" w:hAnsiTheme="majorBidi" w:cstheme="majorBidi"/>
        </w:rPr>
        <w:t xml:space="preserve"> Education</w:t>
      </w:r>
      <w:r w:rsidR="00FF2A66">
        <w:rPr>
          <w:rFonts w:asciiTheme="majorBidi" w:hAnsiTheme="majorBidi" w:cstheme="majorBidi"/>
        </w:rPr>
        <w:t>.</w:t>
      </w:r>
      <w:r w:rsidRPr="00645272">
        <w:rPr>
          <w:rFonts w:asciiTheme="majorBidi" w:hAnsiTheme="majorBidi" w:cstheme="majorBidi"/>
        </w:rPr>
        <w:t>”</w:t>
      </w:r>
    </w:p>
  </w:footnote>
  <w:footnote w:id="8">
    <w:p w14:paraId="17392D8E" w14:textId="543E2FC1" w:rsidR="003D5F9A" w:rsidRPr="00183D73" w:rsidRDefault="003D5F9A">
      <w:pPr>
        <w:pStyle w:val="FootnoteText"/>
        <w:rPr>
          <w:rFonts w:asciiTheme="majorBidi" w:hAnsiTheme="majorBidi" w:cstheme="majorBidi"/>
        </w:rPr>
      </w:pPr>
      <w:r w:rsidRPr="00183D73">
        <w:rPr>
          <w:rStyle w:val="FootnoteReference"/>
          <w:rFonts w:asciiTheme="majorBidi" w:hAnsiTheme="majorBidi" w:cstheme="majorBidi"/>
        </w:rPr>
        <w:footnoteRef/>
      </w:r>
      <w:r w:rsidRPr="00183D73">
        <w:rPr>
          <w:rFonts w:asciiTheme="majorBidi" w:hAnsiTheme="majorBidi" w:cstheme="majorBidi"/>
        </w:rPr>
        <w:t xml:space="preserve"> </w:t>
      </w:r>
      <w:r w:rsidR="00645272" w:rsidRPr="00183D73">
        <w:rPr>
          <w:rFonts w:asciiTheme="majorBidi" w:hAnsiTheme="majorBidi" w:cstheme="majorBidi"/>
        </w:rPr>
        <w:t>Adhikari, “</w:t>
      </w:r>
      <w:proofErr w:type="spellStart"/>
      <w:r w:rsidR="00645272" w:rsidRPr="00183D73">
        <w:rPr>
          <w:rFonts w:asciiTheme="majorBidi" w:hAnsiTheme="majorBidi" w:cstheme="majorBidi"/>
        </w:rPr>
        <w:t>Coloured</w:t>
      </w:r>
      <w:proofErr w:type="spellEnd"/>
      <w:r w:rsidR="00645272" w:rsidRPr="00183D73">
        <w:rPr>
          <w:rFonts w:asciiTheme="majorBidi" w:hAnsiTheme="majorBidi" w:cstheme="majorBidi"/>
        </w:rPr>
        <w:t xml:space="preserve"> Identity and the Politics of </w:t>
      </w:r>
      <w:proofErr w:type="spellStart"/>
      <w:r w:rsidR="00645272" w:rsidRPr="00183D73">
        <w:rPr>
          <w:rFonts w:asciiTheme="majorBidi" w:hAnsiTheme="majorBidi" w:cstheme="majorBidi"/>
        </w:rPr>
        <w:t>Coloured</w:t>
      </w:r>
      <w:proofErr w:type="spellEnd"/>
      <w:r w:rsidR="00645272" w:rsidRPr="00183D73">
        <w:rPr>
          <w:rFonts w:asciiTheme="majorBidi" w:hAnsiTheme="majorBidi" w:cstheme="majorBidi"/>
        </w:rPr>
        <w:t xml:space="preserve"> Education</w:t>
      </w:r>
      <w:r w:rsidR="00FF2A66">
        <w:rPr>
          <w:rFonts w:asciiTheme="majorBidi" w:hAnsiTheme="majorBidi" w:cstheme="majorBidi"/>
        </w:rPr>
        <w:t>.</w:t>
      </w:r>
      <w:r w:rsidR="00645272" w:rsidRPr="00183D73">
        <w:rPr>
          <w:rFonts w:asciiTheme="majorBidi" w:hAnsiTheme="majorBidi" w:cstheme="majorBidi"/>
        </w:rPr>
        <w:t>”</w:t>
      </w:r>
    </w:p>
  </w:footnote>
  <w:footnote w:id="9">
    <w:p w14:paraId="17D87082" w14:textId="6EAD09CA" w:rsidR="003D5F9A" w:rsidRPr="001F44B3" w:rsidRDefault="003D5F9A">
      <w:pPr>
        <w:pStyle w:val="FootnoteText"/>
      </w:pPr>
      <w:r w:rsidRPr="00183D73">
        <w:rPr>
          <w:rStyle w:val="FootnoteReference"/>
          <w:rFonts w:asciiTheme="majorBidi" w:hAnsiTheme="majorBidi" w:cstheme="majorBidi"/>
        </w:rPr>
        <w:footnoteRef/>
      </w:r>
      <w:r w:rsidR="001F44B3" w:rsidRPr="00183D73">
        <w:rPr>
          <w:rFonts w:asciiTheme="majorBidi" w:hAnsiTheme="majorBidi" w:cstheme="majorBidi"/>
        </w:rPr>
        <w:t>“Dulcie September: Teacher, Struggle Ambassador &amp; Human Rights Activist,” Cape Town Museum</w:t>
      </w:r>
      <w:r w:rsidR="001F44B3">
        <w:rPr>
          <w:rFonts w:asciiTheme="majorBidi" w:hAnsiTheme="majorBidi" w:cstheme="majorBidi"/>
        </w:rPr>
        <w:t>.</w:t>
      </w:r>
    </w:p>
  </w:footnote>
  <w:footnote w:id="10">
    <w:p w14:paraId="2ABF273D" w14:textId="58369531" w:rsidR="003D5F9A" w:rsidRPr="00183D73" w:rsidRDefault="003D5F9A" w:rsidP="00645272">
      <w:pPr>
        <w:pStyle w:val="FootnoteText"/>
        <w:rPr>
          <w:rFonts w:asciiTheme="majorBidi" w:hAnsiTheme="majorBidi" w:cstheme="majorBidi"/>
        </w:rPr>
      </w:pPr>
      <w:r w:rsidRPr="00183D73">
        <w:rPr>
          <w:rStyle w:val="FootnoteReference"/>
          <w:rFonts w:asciiTheme="majorBidi" w:hAnsiTheme="majorBidi" w:cstheme="majorBidi"/>
        </w:rPr>
        <w:footnoteRef/>
      </w:r>
      <w:r w:rsidRPr="00183D73">
        <w:rPr>
          <w:rFonts w:asciiTheme="majorBidi" w:hAnsiTheme="majorBidi" w:cstheme="majorBidi"/>
        </w:rPr>
        <w:t xml:space="preserve"> </w:t>
      </w:r>
      <w:r w:rsidR="00645272" w:rsidRPr="00183D73">
        <w:rPr>
          <w:rFonts w:asciiTheme="majorBidi" w:hAnsiTheme="majorBidi" w:cstheme="majorBidi"/>
        </w:rPr>
        <w:t>Davey, “Who Killed Dulcie September.</w:t>
      </w:r>
      <w:r w:rsidR="001F44B3">
        <w:rPr>
          <w:rFonts w:asciiTheme="majorBidi" w:hAnsiTheme="majorBidi" w:cstheme="majorBidi"/>
        </w:rPr>
        <w:t>”</w:t>
      </w:r>
    </w:p>
  </w:footnote>
  <w:footnote w:id="11">
    <w:p w14:paraId="2EAE24BF" w14:textId="194C004A" w:rsidR="003D5F9A" w:rsidRPr="00183D73" w:rsidRDefault="003D5F9A">
      <w:pPr>
        <w:pStyle w:val="FootnoteText"/>
        <w:rPr>
          <w:rFonts w:asciiTheme="majorBidi" w:hAnsiTheme="majorBidi" w:cstheme="majorBidi"/>
          <w:color w:val="000000" w:themeColor="text1"/>
        </w:rPr>
      </w:pPr>
      <w:r w:rsidRPr="00183D73">
        <w:rPr>
          <w:rStyle w:val="FootnoteReference"/>
          <w:rFonts w:asciiTheme="majorBidi" w:hAnsiTheme="majorBidi" w:cstheme="majorBidi"/>
        </w:rPr>
        <w:footnoteRef/>
      </w:r>
      <w:r w:rsidRPr="00183D73">
        <w:rPr>
          <w:rFonts w:asciiTheme="majorBidi" w:hAnsiTheme="majorBidi" w:cstheme="majorBidi"/>
        </w:rPr>
        <w:t xml:space="preserve"> </w:t>
      </w:r>
      <w:r w:rsidR="0046619D" w:rsidRPr="00183D73">
        <w:rPr>
          <w:rFonts w:asciiTheme="majorBidi" w:hAnsiTheme="majorBidi" w:cstheme="majorBidi"/>
        </w:rPr>
        <w:t xml:space="preserve">Gavin </w:t>
      </w:r>
      <w:r w:rsidR="00753363" w:rsidRPr="00183D73">
        <w:rPr>
          <w:rFonts w:asciiTheme="majorBidi" w:hAnsiTheme="majorBidi" w:cstheme="majorBidi"/>
        </w:rPr>
        <w:t xml:space="preserve">Evans, “Neville Alexander,” </w:t>
      </w:r>
      <w:r w:rsidR="0046619D" w:rsidRPr="00183D73">
        <w:rPr>
          <w:rFonts w:asciiTheme="majorBidi" w:hAnsiTheme="majorBidi" w:cstheme="majorBidi"/>
          <w:i/>
          <w:iCs/>
        </w:rPr>
        <w:t xml:space="preserve">The Independent, </w:t>
      </w:r>
      <w:r w:rsidR="0046619D" w:rsidRPr="00183D73">
        <w:rPr>
          <w:rFonts w:asciiTheme="majorBidi" w:hAnsiTheme="majorBidi" w:cstheme="majorBidi"/>
        </w:rPr>
        <w:t xml:space="preserve">September 2012, </w:t>
      </w:r>
      <w:r w:rsidR="0046619D" w:rsidRPr="00183D73">
        <w:rPr>
          <w:rFonts w:asciiTheme="majorBidi" w:eastAsia="Times New Roman" w:hAnsiTheme="majorBidi" w:cstheme="majorBidi"/>
          <w:color w:val="000000" w:themeColor="text1"/>
          <w:shd w:val="clear" w:color="auto" w:fill="FFFFFF"/>
        </w:rPr>
        <w:t>https://www.independent.co.uk/news/obituaries/neville-alexander-activist-who-fought-against-apartheid-8099840.html</w:t>
      </w:r>
    </w:p>
  </w:footnote>
  <w:footnote w:id="12">
    <w:p w14:paraId="32D92619" w14:textId="40FE5182" w:rsidR="00753363" w:rsidRPr="00183D73" w:rsidRDefault="00753363">
      <w:pPr>
        <w:pStyle w:val="FootnoteText"/>
        <w:rPr>
          <w:rFonts w:asciiTheme="majorBidi" w:hAnsiTheme="majorBidi" w:cstheme="majorBidi"/>
        </w:rPr>
      </w:pPr>
      <w:r w:rsidRPr="00183D73">
        <w:rPr>
          <w:rStyle w:val="FootnoteReference"/>
          <w:rFonts w:asciiTheme="majorBidi" w:hAnsiTheme="majorBidi" w:cstheme="majorBidi"/>
        </w:rPr>
        <w:footnoteRef/>
      </w:r>
      <w:r w:rsidR="001F44B3" w:rsidRPr="00D664C5">
        <w:rPr>
          <w:rFonts w:asciiTheme="majorBidi" w:eastAsia="Times New Roman" w:hAnsiTheme="majorBidi" w:cstheme="majorBidi"/>
          <w:color w:val="333333"/>
          <w:shd w:val="clear" w:color="auto" w:fill="FFFFFF"/>
        </w:rPr>
        <w:t>Allison</w:t>
      </w:r>
      <w:r w:rsidR="001F44B3">
        <w:rPr>
          <w:rFonts w:asciiTheme="majorBidi" w:eastAsia="Times New Roman" w:hAnsiTheme="majorBidi" w:cstheme="majorBidi"/>
          <w:color w:val="333333"/>
          <w:shd w:val="clear" w:color="auto" w:fill="FFFFFF"/>
        </w:rPr>
        <w:t xml:space="preserve"> Drew</w:t>
      </w:r>
      <w:r w:rsidR="001F44B3" w:rsidRPr="00D664C5">
        <w:rPr>
          <w:rFonts w:asciiTheme="majorBidi" w:eastAsia="Times New Roman" w:hAnsiTheme="majorBidi" w:cstheme="majorBidi"/>
          <w:color w:val="333333"/>
          <w:shd w:val="clear" w:color="auto" w:fill="FFFFFF"/>
        </w:rPr>
        <w:t>. “Yu Chi Chan Club Pamphlet No. III.” </w:t>
      </w:r>
      <w:r w:rsidR="001F44B3" w:rsidRPr="00D664C5">
        <w:rPr>
          <w:rFonts w:asciiTheme="majorBidi" w:eastAsia="Times New Roman" w:hAnsiTheme="majorBidi" w:cstheme="majorBidi"/>
          <w:i/>
          <w:iCs/>
          <w:color w:val="333333"/>
          <w:shd w:val="clear" w:color="auto" w:fill="FFFFFF"/>
        </w:rPr>
        <w:t>Yu Chi Chan Club Pamphlet No. III</w:t>
      </w:r>
      <w:r w:rsidR="001F44B3" w:rsidRPr="00D664C5">
        <w:rPr>
          <w:rFonts w:asciiTheme="majorBidi" w:eastAsia="Times New Roman" w:hAnsiTheme="majorBidi" w:cstheme="majorBidi"/>
          <w:color w:val="333333"/>
          <w:shd w:val="clear" w:color="auto" w:fill="FFFFFF"/>
        </w:rPr>
        <w:t>, n.d.</w:t>
      </w:r>
    </w:p>
  </w:footnote>
  <w:footnote w:id="13">
    <w:p w14:paraId="1397F038" w14:textId="0B67673E" w:rsidR="00FF2A66" w:rsidRPr="001F44B3" w:rsidRDefault="00FF2A66">
      <w:pPr>
        <w:pStyle w:val="FootnoteText"/>
      </w:pPr>
      <w:r>
        <w:rPr>
          <w:rStyle w:val="FootnoteReference"/>
        </w:rPr>
        <w:footnoteRef/>
      </w:r>
      <w:r>
        <w:t xml:space="preserve"> </w:t>
      </w:r>
      <w:r w:rsidR="001F44B3" w:rsidRPr="00183D73">
        <w:rPr>
          <w:rFonts w:asciiTheme="majorBidi" w:hAnsiTheme="majorBidi" w:cstheme="majorBidi"/>
        </w:rPr>
        <w:t>“Dulcie September: Teacher, Struggle Ambassador &amp; Human Rights Activist,” Cape Town Museum</w:t>
      </w:r>
      <w:r w:rsidR="001F44B3">
        <w:rPr>
          <w:rFonts w:asciiTheme="majorBidi" w:hAnsiTheme="majorBidi" w:cstheme="majorBidi"/>
        </w:rPr>
        <w:t>.</w:t>
      </w:r>
    </w:p>
  </w:footnote>
  <w:footnote w:id="14">
    <w:p w14:paraId="55AA0D6E" w14:textId="3E58F93A" w:rsidR="00FF2A66" w:rsidRPr="001F44B3" w:rsidRDefault="00FF2A66">
      <w:pPr>
        <w:pStyle w:val="FootnoteText"/>
      </w:pPr>
      <w:r>
        <w:rPr>
          <w:rStyle w:val="FootnoteReference"/>
        </w:rPr>
        <w:footnoteRef/>
      </w:r>
      <w:r>
        <w:t xml:space="preserve"> </w:t>
      </w:r>
      <w:r w:rsidR="001F44B3" w:rsidRPr="00183D73">
        <w:rPr>
          <w:rFonts w:asciiTheme="majorBidi" w:hAnsiTheme="majorBidi" w:cstheme="majorBidi"/>
        </w:rPr>
        <w:t>“Dulcie September: Teacher, Struggle Ambassador &amp; Human Rights Activist,” Cape Town Museum</w:t>
      </w:r>
      <w:r w:rsidR="001F44B3">
        <w:rPr>
          <w:rFonts w:asciiTheme="majorBidi" w:hAnsiTheme="majorBidi" w:cstheme="majorBidi"/>
        </w:rPr>
        <w:t>.</w:t>
      </w:r>
    </w:p>
  </w:footnote>
  <w:footnote w:id="15">
    <w:p w14:paraId="7310D00B" w14:textId="21152E1A" w:rsidR="00753363" w:rsidRPr="001F44B3" w:rsidRDefault="00753363">
      <w:pPr>
        <w:pStyle w:val="FootnoteText"/>
      </w:pPr>
      <w:r w:rsidRPr="00183D73">
        <w:rPr>
          <w:rStyle w:val="FootnoteReference"/>
          <w:rFonts w:asciiTheme="majorBidi" w:hAnsiTheme="majorBidi" w:cstheme="majorBidi"/>
        </w:rPr>
        <w:footnoteRef/>
      </w:r>
      <w:r w:rsidRPr="00183D73">
        <w:rPr>
          <w:rFonts w:asciiTheme="majorBidi" w:hAnsiTheme="majorBidi" w:cstheme="majorBidi"/>
        </w:rPr>
        <w:t xml:space="preserve"> </w:t>
      </w:r>
      <w:r w:rsidR="001F44B3" w:rsidRPr="00183D73">
        <w:rPr>
          <w:rFonts w:asciiTheme="majorBidi" w:hAnsiTheme="majorBidi" w:cstheme="majorBidi"/>
        </w:rPr>
        <w:t>“Dulcie September: Teacher, Struggle Ambassador &amp; Human Rights Activist,” Cape Town Museum</w:t>
      </w:r>
      <w:r w:rsidR="001F44B3">
        <w:rPr>
          <w:rFonts w:asciiTheme="majorBidi" w:hAnsiTheme="majorBidi" w:cstheme="majorBidi"/>
        </w:rPr>
        <w:t>.</w:t>
      </w:r>
    </w:p>
  </w:footnote>
  <w:footnote w:id="16">
    <w:p w14:paraId="71DE1693" w14:textId="21092C32" w:rsidR="00753363" w:rsidRPr="00CF545B" w:rsidRDefault="00753363" w:rsidP="00BB5875">
      <w:pPr>
        <w:pStyle w:val="FootnoteText"/>
        <w:rPr>
          <w:rFonts w:ascii="Times New Roman" w:hAnsi="Times New Roman" w:cs="Times New Roman"/>
        </w:rPr>
      </w:pPr>
      <w:r w:rsidRPr="00CF545B">
        <w:rPr>
          <w:rStyle w:val="FootnoteReference"/>
          <w:rFonts w:ascii="Times New Roman" w:hAnsi="Times New Roman" w:cs="Times New Roman"/>
        </w:rPr>
        <w:footnoteRef/>
      </w:r>
      <w:r w:rsidRPr="00CF545B">
        <w:rPr>
          <w:rFonts w:ascii="Times New Roman" w:hAnsi="Times New Roman" w:cs="Times New Roman"/>
        </w:rPr>
        <w:t xml:space="preserve"> </w:t>
      </w:r>
      <w:r w:rsidR="00645272" w:rsidRPr="00CF545B">
        <w:rPr>
          <w:rFonts w:ascii="Times New Roman" w:hAnsi="Times New Roman" w:cs="Times New Roman"/>
        </w:rPr>
        <w:t xml:space="preserve">Davey, “Who Killed Dulcie September?” </w:t>
      </w:r>
    </w:p>
  </w:footnote>
  <w:footnote w:id="17">
    <w:p w14:paraId="62248B83" w14:textId="2B3E2802" w:rsidR="00753363" w:rsidRPr="00CF545B" w:rsidRDefault="00753363" w:rsidP="00BB5875">
      <w:pPr>
        <w:pStyle w:val="FootnoteText"/>
        <w:rPr>
          <w:rFonts w:ascii="Times New Roman" w:hAnsi="Times New Roman" w:cs="Times New Roman"/>
        </w:rPr>
      </w:pPr>
      <w:r w:rsidRPr="00CF545B">
        <w:rPr>
          <w:rStyle w:val="FootnoteReference"/>
          <w:rFonts w:ascii="Times New Roman" w:hAnsi="Times New Roman" w:cs="Times New Roman"/>
        </w:rPr>
        <w:footnoteRef/>
      </w:r>
      <w:r w:rsidRPr="00CF545B">
        <w:rPr>
          <w:rFonts w:ascii="Times New Roman" w:hAnsi="Times New Roman" w:cs="Times New Roman"/>
        </w:rPr>
        <w:t xml:space="preserve"> </w:t>
      </w:r>
      <w:r w:rsidR="00645272" w:rsidRPr="00CF545B">
        <w:rPr>
          <w:rFonts w:ascii="Times New Roman" w:hAnsi="Times New Roman" w:cs="Times New Roman"/>
        </w:rPr>
        <w:t>Davey, “Who Killed Dulcie September?”</w:t>
      </w:r>
    </w:p>
  </w:footnote>
  <w:footnote w:id="18">
    <w:p w14:paraId="120039BB" w14:textId="4BA3F7A4" w:rsidR="00753363" w:rsidRPr="00CF545B" w:rsidRDefault="00753363">
      <w:pPr>
        <w:pStyle w:val="FootnoteText"/>
        <w:rPr>
          <w:rFonts w:ascii="Times New Roman" w:hAnsi="Times New Roman" w:cs="Times New Roman"/>
        </w:rPr>
      </w:pPr>
      <w:r w:rsidRPr="00CF545B">
        <w:rPr>
          <w:rStyle w:val="FootnoteReference"/>
          <w:rFonts w:ascii="Times New Roman" w:hAnsi="Times New Roman" w:cs="Times New Roman"/>
        </w:rPr>
        <w:footnoteRef/>
      </w:r>
      <w:r w:rsidRPr="00CF545B">
        <w:rPr>
          <w:rFonts w:ascii="Times New Roman" w:hAnsi="Times New Roman" w:cs="Times New Roman"/>
        </w:rPr>
        <w:t xml:space="preserve"> </w:t>
      </w:r>
      <w:r w:rsidR="00BB5875" w:rsidRPr="00CF545B">
        <w:rPr>
          <w:rFonts w:ascii="Times New Roman" w:hAnsi="Times New Roman" w:cs="Times New Roman"/>
        </w:rPr>
        <w:t xml:space="preserve">Melinda </w:t>
      </w:r>
      <w:proofErr w:type="spellStart"/>
      <w:r w:rsidRPr="00CF545B">
        <w:rPr>
          <w:rFonts w:ascii="Times New Roman" w:hAnsi="Times New Roman" w:cs="Times New Roman"/>
        </w:rPr>
        <w:t>Laber</w:t>
      </w:r>
      <w:proofErr w:type="spellEnd"/>
      <w:r w:rsidRPr="00CF545B">
        <w:rPr>
          <w:rFonts w:ascii="Times New Roman" w:hAnsi="Times New Roman" w:cs="Times New Roman"/>
        </w:rPr>
        <w:t xml:space="preserve">, “Women's Resistance to Apartheid," </w:t>
      </w:r>
      <w:r w:rsidR="00BB5875" w:rsidRPr="00CF545B">
        <w:rPr>
          <w:rFonts w:ascii="Times New Roman" w:hAnsi="Times New Roman" w:cs="Times New Roman"/>
          <w:i/>
          <w:iCs/>
        </w:rPr>
        <w:t>The Review: A Journal of Undergraduate Student Research</w:t>
      </w:r>
      <w:r w:rsidR="00BB5875" w:rsidRPr="00CF545B">
        <w:rPr>
          <w:rFonts w:ascii="Times New Roman" w:hAnsi="Times New Roman" w:cs="Times New Roman"/>
        </w:rPr>
        <w:t xml:space="preserve"> no 2 (1999): </w:t>
      </w:r>
      <w:r w:rsidRPr="00CF545B">
        <w:rPr>
          <w:rFonts w:ascii="Times New Roman" w:hAnsi="Times New Roman" w:cs="Times New Roman"/>
        </w:rPr>
        <w:t>31</w:t>
      </w:r>
      <w:r w:rsidR="00BB5875" w:rsidRPr="00CF545B">
        <w:rPr>
          <w:rFonts w:ascii="Times New Roman" w:hAnsi="Times New Roman" w:cs="Times New Roman"/>
        </w:rPr>
        <w:t>, &lt;https://fisherpub.sjfc.edu/ur/vol2/iss1/7&gt;.</w:t>
      </w:r>
    </w:p>
  </w:footnote>
  <w:footnote w:id="19">
    <w:p w14:paraId="7469CD18" w14:textId="6BF720A9" w:rsidR="00FF2A66" w:rsidRDefault="00FF2A66">
      <w:pPr>
        <w:pStyle w:val="FootnoteText"/>
      </w:pPr>
      <w:r w:rsidRPr="00CF545B">
        <w:rPr>
          <w:rStyle w:val="FootnoteReference"/>
          <w:rFonts w:ascii="Times New Roman" w:hAnsi="Times New Roman" w:cs="Times New Roman"/>
        </w:rPr>
        <w:footnoteRef/>
      </w:r>
      <w:r w:rsidRPr="00CF545B">
        <w:rPr>
          <w:rFonts w:ascii="Times New Roman" w:hAnsi="Times New Roman" w:cs="Times New Roman"/>
        </w:rPr>
        <w:t xml:space="preserve"> </w:t>
      </w:r>
      <w:proofErr w:type="spellStart"/>
      <w:r w:rsidRPr="00CF545B">
        <w:rPr>
          <w:rFonts w:ascii="Times New Roman" w:hAnsi="Times New Roman" w:cs="Times New Roman"/>
        </w:rPr>
        <w:t>Laber</w:t>
      </w:r>
      <w:proofErr w:type="spellEnd"/>
      <w:r w:rsidRPr="00CF545B">
        <w:rPr>
          <w:rFonts w:ascii="Times New Roman" w:hAnsi="Times New Roman" w:cs="Times New Roman"/>
        </w:rPr>
        <w:t>, “Women's Resistance to Apartheid</w:t>
      </w:r>
      <w:r w:rsidR="002E167C" w:rsidRPr="00CF545B">
        <w:rPr>
          <w:rFonts w:ascii="Times New Roman" w:hAnsi="Times New Roman" w:cs="Times New Roman"/>
        </w:rPr>
        <w:t>.”</w:t>
      </w:r>
    </w:p>
  </w:footnote>
  <w:footnote w:id="20">
    <w:p w14:paraId="09C98C5D" w14:textId="2916C31F" w:rsidR="0074410D" w:rsidRDefault="0074410D">
      <w:pPr>
        <w:pStyle w:val="FootnoteText"/>
      </w:pPr>
      <w:r>
        <w:rPr>
          <w:rStyle w:val="FootnoteReference"/>
        </w:rPr>
        <w:footnoteRef/>
      </w:r>
      <w:r w:rsidR="001F44B3" w:rsidRPr="00183D73">
        <w:rPr>
          <w:rFonts w:asciiTheme="majorBidi" w:hAnsiTheme="majorBidi" w:cstheme="majorBidi"/>
        </w:rPr>
        <w:t>“Dulcie September: Teacher, Struggle Ambassador &amp; Human Rights Activist,” Cape Town Museum</w:t>
      </w:r>
      <w:r w:rsidR="001F44B3">
        <w:rPr>
          <w:rFonts w:asciiTheme="majorBidi" w:hAnsiTheme="majorBidi" w:cstheme="majorBidi"/>
        </w:rPr>
        <w:t>.</w:t>
      </w:r>
    </w:p>
  </w:footnote>
  <w:footnote w:id="21">
    <w:p w14:paraId="22F871B1" w14:textId="1E02EFB9" w:rsidR="0074410D" w:rsidRPr="0053386E" w:rsidRDefault="0074410D">
      <w:pPr>
        <w:pStyle w:val="FootnoteText"/>
        <w:rPr>
          <w:rFonts w:ascii="Times New Roman" w:hAnsi="Times New Roman" w:cs="Times New Roman"/>
        </w:rPr>
      </w:pPr>
      <w:r w:rsidRPr="0053386E">
        <w:rPr>
          <w:rStyle w:val="FootnoteReference"/>
          <w:rFonts w:ascii="Times New Roman" w:hAnsi="Times New Roman" w:cs="Times New Roman"/>
        </w:rPr>
        <w:footnoteRef/>
      </w:r>
      <w:r w:rsidRPr="0053386E">
        <w:rPr>
          <w:rFonts w:ascii="Times New Roman" w:hAnsi="Times New Roman" w:cs="Times New Roman"/>
        </w:rPr>
        <w:t xml:space="preserve"> </w:t>
      </w:r>
      <w:r w:rsidR="004307F1" w:rsidRPr="0053386E">
        <w:rPr>
          <w:rFonts w:ascii="Times New Roman" w:hAnsi="Times New Roman" w:cs="Times New Roman"/>
        </w:rPr>
        <w:t xml:space="preserve">“On the twisted trail of Dulcie’s death,” The Mail and Guardian, (April </w:t>
      </w:r>
      <w:proofErr w:type="gramStart"/>
      <w:r w:rsidR="004307F1" w:rsidRPr="0053386E">
        <w:rPr>
          <w:rFonts w:ascii="Times New Roman" w:hAnsi="Times New Roman" w:cs="Times New Roman"/>
        </w:rPr>
        <w:t>23</w:t>
      </w:r>
      <w:proofErr w:type="gramEnd"/>
      <w:r w:rsidR="004307F1" w:rsidRPr="0053386E">
        <w:rPr>
          <w:rFonts w:ascii="Times New Roman" w:hAnsi="Times New Roman" w:cs="Times New Roman"/>
        </w:rPr>
        <w:t xml:space="preserve"> 2020), </w:t>
      </w:r>
      <w:r w:rsidR="004307F1" w:rsidRPr="0053386E">
        <w:rPr>
          <w:rFonts w:ascii="Times New Roman" w:eastAsia="Times New Roman" w:hAnsi="Times New Roman" w:cs="Times New Roman"/>
          <w:color w:val="000000" w:themeColor="text1"/>
          <w:shd w:val="clear" w:color="auto" w:fill="FFFFFF"/>
        </w:rPr>
        <w:t>https://mg.co.za/article/1998-01-09-on-the-twisted-trail-of-dulcies-death/.</w:t>
      </w:r>
    </w:p>
  </w:footnote>
  <w:footnote w:id="22">
    <w:p w14:paraId="5574CCDD" w14:textId="1F768D19" w:rsidR="001F44B3" w:rsidRDefault="001F44B3">
      <w:pPr>
        <w:pStyle w:val="FootnoteText"/>
      </w:pPr>
      <w:r>
        <w:rPr>
          <w:rStyle w:val="FootnoteReference"/>
        </w:rPr>
        <w:footnoteRef/>
      </w:r>
      <w:r>
        <w:t xml:space="preserve"> </w:t>
      </w:r>
      <w:r w:rsidRPr="00183D73">
        <w:rPr>
          <w:rFonts w:asciiTheme="majorBidi" w:hAnsiTheme="majorBidi" w:cstheme="majorBidi"/>
        </w:rPr>
        <w:t>Davey, “Who Killed Dulcie September?”</w:t>
      </w:r>
    </w:p>
  </w:footnote>
  <w:footnote w:id="23">
    <w:p w14:paraId="0A94BC38" w14:textId="1E735A4C" w:rsidR="0074410D" w:rsidRPr="00183D73" w:rsidRDefault="0074410D" w:rsidP="00645272">
      <w:pPr>
        <w:pStyle w:val="FootnoteText"/>
        <w:rPr>
          <w:rFonts w:asciiTheme="majorBidi" w:hAnsiTheme="majorBidi" w:cstheme="majorBidi"/>
        </w:rPr>
      </w:pPr>
      <w:r w:rsidRPr="00183D73">
        <w:rPr>
          <w:rStyle w:val="FootnoteReference"/>
          <w:rFonts w:asciiTheme="majorBidi" w:hAnsiTheme="majorBidi" w:cstheme="majorBidi"/>
        </w:rPr>
        <w:footnoteRef/>
      </w:r>
      <w:r w:rsidR="00645272" w:rsidRPr="00183D73">
        <w:rPr>
          <w:rFonts w:asciiTheme="majorBidi" w:hAnsiTheme="majorBidi" w:cstheme="majorBidi"/>
        </w:rPr>
        <w:t xml:space="preserve">Davey, “Who Killed Dulcie September?” </w:t>
      </w:r>
    </w:p>
  </w:footnote>
  <w:footnote w:id="24">
    <w:p w14:paraId="2EFE37E0" w14:textId="65AA5466" w:rsidR="0074410D" w:rsidRPr="00183D73" w:rsidRDefault="0074410D" w:rsidP="00645272">
      <w:pPr>
        <w:pStyle w:val="FootnoteText"/>
        <w:rPr>
          <w:rFonts w:asciiTheme="majorBidi" w:hAnsiTheme="majorBidi" w:cstheme="majorBidi"/>
        </w:rPr>
      </w:pPr>
      <w:r w:rsidRPr="00183D73">
        <w:rPr>
          <w:rStyle w:val="FootnoteReference"/>
          <w:rFonts w:asciiTheme="majorBidi" w:hAnsiTheme="majorBidi" w:cstheme="majorBidi"/>
        </w:rPr>
        <w:footnoteRef/>
      </w:r>
      <w:r w:rsidR="0053386E" w:rsidRPr="00183D73">
        <w:rPr>
          <w:rFonts w:asciiTheme="majorBidi" w:hAnsiTheme="majorBidi" w:cstheme="majorBidi"/>
        </w:rPr>
        <w:t>Davey, “Who Killed Dulcie September?”</w:t>
      </w:r>
    </w:p>
  </w:footnote>
  <w:footnote w:id="25">
    <w:p w14:paraId="330E04E9" w14:textId="02ACE644" w:rsidR="001F44B3" w:rsidRDefault="001F44B3">
      <w:pPr>
        <w:pStyle w:val="FootnoteText"/>
      </w:pPr>
      <w:r>
        <w:rPr>
          <w:rStyle w:val="FootnoteReference"/>
        </w:rPr>
        <w:footnoteRef/>
      </w:r>
      <w:r>
        <w:t xml:space="preserve"> </w:t>
      </w:r>
      <w:r w:rsidRPr="0053386E">
        <w:rPr>
          <w:rFonts w:ascii="Times New Roman" w:hAnsi="Times New Roman" w:cs="Times New Roman"/>
        </w:rPr>
        <w:t>“On the twisted trail of Dulcie’s death,” The Mail and Guardian</w:t>
      </w:r>
      <w:r w:rsidRPr="0053386E">
        <w:rPr>
          <w:rFonts w:ascii="Times New Roman" w:eastAsia="Times New Roman" w:hAnsi="Times New Roman" w:cs="Times New Roman"/>
          <w:color w:val="000000" w:themeColor="text1"/>
          <w:shd w:val="clear" w:color="auto" w:fill="FFFFFF"/>
        </w:rPr>
        <w:t>.</w:t>
      </w:r>
    </w:p>
  </w:footnote>
  <w:footnote w:id="26">
    <w:p w14:paraId="590CA920" w14:textId="2EAC0457" w:rsidR="00E01E87" w:rsidRPr="0053386E" w:rsidRDefault="00E01E87" w:rsidP="004307F1">
      <w:pPr>
        <w:pStyle w:val="FootnoteText"/>
        <w:rPr>
          <w:rFonts w:ascii="Times New Roman" w:hAnsi="Times New Roman" w:cs="Times New Roman"/>
          <w:color w:val="000000" w:themeColor="text1"/>
        </w:rPr>
      </w:pPr>
      <w:r w:rsidRPr="0053386E">
        <w:rPr>
          <w:rStyle w:val="FootnoteReference"/>
          <w:rFonts w:ascii="Times New Roman" w:hAnsi="Times New Roman" w:cs="Times New Roman"/>
        </w:rPr>
        <w:footnoteRef/>
      </w:r>
      <w:r w:rsidRPr="0053386E">
        <w:rPr>
          <w:rFonts w:ascii="Times New Roman" w:hAnsi="Times New Roman" w:cs="Times New Roman"/>
        </w:rPr>
        <w:t xml:space="preserve"> “On the twisted trail of Dulcie’s death,”</w:t>
      </w:r>
      <w:r w:rsidR="004307F1" w:rsidRPr="0053386E">
        <w:rPr>
          <w:rFonts w:ascii="Times New Roman" w:hAnsi="Times New Roman" w:cs="Times New Roman"/>
        </w:rPr>
        <w:t xml:space="preserve"> The Mail and Guardian</w:t>
      </w:r>
      <w:r w:rsidR="004307F1" w:rsidRPr="0053386E">
        <w:rPr>
          <w:rFonts w:ascii="Times New Roman" w:eastAsia="Times New Roman" w:hAnsi="Times New Roman" w:cs="Times New Roman"/>
          <w:color w:val="000000" w:themeColor="text1"/>
          <w:shd w:val="clear" w:color="auto" w:fill="FFFFFF"/>
        </w:rPr>
        <w:t>.</w:t>
      </w:r>
    </w:p>
  </w:footnote>
  <w:footnote w:id="27">
    <w:p w14:paraId="35F1918C" w14:textId="6BE43B37" w:rsidR="00E01E87" w:rsidRPr="00CF545B" w:rsidRDefault="00E01E87" w:rsidP="00CF545B">
      <w:pPr>
        <w:pStyle w:val="FootnoteText"/>
        <w:rPr>
          <w:rFonts w:ascii="Times New Roman" w:hAnsi="Times New Roman" w:cs="Times New Roman"/>
        </w:rPr>
      </w:pPr>
      <w:r w:rsidRPr="00CF545B">
        <w:rPr>
          <w:rStyle w:val="FootnoteReference"/>
          <w:rFonts w:ascii="Times New Roman" w:hAnsi="Times New Roman" w:cs="Times New Roman"/>
        </w:rPr>
        <w:footnoteRef/>
      </w:r>
      <w:r w:rsidRPr="00CF545B">
        <w:rPr>
          <w:rFonts w:ascii="Times New Roman" w:hAnsi="Times New Roman" w:cs="Times New Roman"/>
        </w:rPr>
        <w:t xml:space="preserve"> </w:t>
      </w:r>
      <w:r w:rsidR="0046619D" w:rsidRPr="00CF545B">
        <w:rPr>
          <w:rFonts w:ascii="Times New Roman" w:hAnsi="Times New Roman" w:cs="Times New Roman"/>
        </w:rPr>
        <w:t xml:space="preserve">Youssef Ibrahim, “Foe of Apartheid Is Shot Dead in Paris,” </w:t>
      </w:r>
      <w:r w:rsidR="0046619D" w:rsidRPr="00CF545B">
        <w:rPr>
          <w:rFonts w:ascii="Times New Roman" w:hAnsi="Times New Roman" w:cs="Times New Roman"/>
          <w:i/>
          <w:iCs/>
        </w:rPr>
        <w:t xml:space="preserve">New York Times, </w:t>
      </w:r>
      <w:r w:rsidR="0046619D" w:rsidRPr="00CF545B">
        <w:rPr>
          <w:rFonts w:ascii="Times New Roman" w:hAnsi="Times New Roman" w:cs="Times New Roman"/>
        </w:rPr>
        <w:t xml:space="preserve">March 1988, </w:t>
      </w:r>
      <w:r w:rsidR="0046619D" w:rsidRPr="00CF545B">
        <w:rPr>
          <w:rFonts w:ascii="Times New Roman" w:hAnsi="Times New Roman" w:cs="Times New Roman"/>
          <w:shd w:val="clear" w:color="auto" w:fill="FFFFFF"/>
        </w:rPr>
        <w:t>https://www.nytimes.com/1988/03/30/world/foe-of-apartheid-is-shot-dead-in-paris.html?searchResultPosition=1.</w:t>
      </w:r>
    </w:p>
  </w:footnote>
  <w:footnote w:id="28">
    <w:p w14:paraId="113B16E4" w14:textId="0520A3E1" w:rsidR="001F44B3" w:rsidRPr="00CF545B" w:rsidRDefault="001F44B3" w:rsidP="00CF545B">
      <w:pPr>
        <w:pStyle w:val="FootnoteText"/>
        <w:rPr>
          <w:rFonts w:ascii="Times New Roman" w:hAnsi="Times New Roman" w:cs="Times New Roman"/>
        </w:rPr>
      </w:pPr>
      <w:r w:rsidRPr="00CF545B">
        <w:rPr>
          <w:rStyle w:val="FootnoteReference"/>
          <w:rFonts w:ascii="Times New Roman" w:hAnsi="Times New Roman" w:cs="Times New Roman"/>
        </w:rPr>
        <w:footnoteRef/>
      </w:r>
      <w:r w:rsidRPr="00CF545B">
        <w:rPr>
          <w:rFonts w:ascii="Times New Roman" w:hAnsi="Times New Roman" w:cs="Times New Roman"/>
        </w:rPr>
        <w:t xml:space="preserve"> Ibrahim, “Foe of Apartheid Is Shot Dead in Paris</w:t>
      </w:r>
      <w:r w:rsidR="002E167C" w:rsidRPr="00CF545B">
        <w:rPr>
          <w:rFonts w:ascii="Times New Roman" w:hAnsi="Times New Roman" w:cs="Times New Roman"/>
        </w:rPr>
        <w:t>,</w:t>
      </w:r>
      <w:r w:rsidRPr="00CF545B">
        <w:rPr>
          <w:rFonts w:ascii="Times New Roman" w:hAnsi="Times New Roman" w:cs="Times New Roman"/>
        </w:rPr>
        <w:t>”</w:t>
      </w:r>
      <w:r w:rsidR="002E167C" w:rsidRPr="00CF545B">
        <w:rPr>
          <w:rFonts w:ascii="Times New Roman" w:hAnsi="Times New Roman" w:cs="Times New Roman"/>
        </w:rPr>
        <w:t xml:space="preserve"> </w:t>
      </w:r>
      <w:r w:rsidR="002E167C" w:rsidRPr="00CF545B">
        <w:rPr>
          <w:rFonts w:ascii="Times New Roman" w:hAnsi="Times New Roman" w:cs="Times New Roman"/>
          <w:i/>
          <w:iCs/>
        </w:rPr>
        <w:t>New York Times.</w:t>
      </w:r>
    </w:p>
  </w:footnote>
  <w:footnote w:id="29">
    <w:p w14:paraId="31344663" w14:textId="582D8E93" w:rsidR="00E01E87" w:rsidRPr="00CF545B" w:rsidRDefault="00E01E87" w:rsidP="00CF545B">
      <w:pPr>
        <w:pStyle w:val="FootnoteText"/>
        <w:rPr>
          <w:rFonts w:ascii="Times New Roman" w:hAnsi="Times New Roman" w:cs="Times New Roman"/>
          <w:lang w:val="fr-FR"/>
        </w:rPr>
      </w:pPr>
      <w:r w:rsidRPr="00CF545B">
        <w:rPr>
          <w:rStyle w:val="FootnoteReference"/>
          <w:rFonts w:ascii="Times New Roman" w:hAnsi="Times New Roman" w:cs="Times New Roman"/>
        </w:rPr>
        <w:footnoteRef/>
      </w:r>
      <w:r w:rsidRPr="00CF545B">
        <w:rPr>
          <w:rFonts w:ascii="Times New Roman" w:hAnsi="Times New Roman" w:cs="Times New Roman"/>
          <w:lang w:val="nb-NO"/>
        </w:rPr>
        <w:t xml:space="preserve"> </w:t>
      </w:r>
      <w:r w:rsidR="002E167C" w:rsidRPr="00CF545B">
        <w:rPr>
          <w:rFonts w:ascii="Times New Roman" w:hAnsi="Times New Roman" w:cs="Times New Roman"/>
          <w:color w:val="333333"/>
          <w:shd w:val="clear" w:color="auto" w:fill="FFFFFF"/>
          <w:lang w:val="nb-NO"/>
        </w:rPr>
        <w:t xml:space="preserve">September, Dulcie. </w:t>
      </w:r>
      <w:r w:rsidR="002E167C" w:rsidRPr="00CF545B">
        <w:rPr>
          <w:rFonts w:ascii="Times New Roman" w:hAnsi="Times New Roman" w:cs="Times New Roman"/>
          <w:i/>
          <w:iCs/>
          <w:color w:val="333333"/>
          <w:shd w:val="clear" w:color="auto" w:fill="FFFFFF"/>
          <w:lang w:val="nb-NO"/>
        </w:rPr>
        <w:t>Dulcie September’s Private Notes</w:t>
      </w:r>
      <w:r w:rsidR="002E167C" w:rsidRPr="00CF545B">
        <w:rPr>
          <w:rFonts w:ascii="Times New Roman" w:hAnsi="Times New Roman" w:cs="Times New Roman"/>
          <w:color w:val="333333"/>
          <w:shd w:val="clear" w:color="auto" w:fill="FFFFFF"/>
          <w:lang w:val="nb-NO"/>
        </w:rPr>
        <w:t xml:space="preserve">. </w:t>
      </w:r>
      <w:r w:rsidR="002E167C" w:rsidRPr="00CF545B">
        <w:rPr>
          <w:rFonts w:ascii="Times New Roman" w:hAnsi="Times New Roman" w:cs="Times New Roman"/>
          <w:color w:val="333333"/>
          <w:shd w:val="clear" w:color="auto" w:fill="FFFFFF"/>
          <w:lang w:val="fr-FR"/>
        </w:rPr>
        <w:t>Paris, France, 1985. https://www.scribd.com/document/359360953/2-DS-Notes-on-French-Arms-Sales-to-SA#from_embed.</w:t>
      </w:r>
    </w:p>
  </w:footnote>
  <w:footnote w:id="30">
    <w:p w14:paraId="6A3EE10C" w14:textId="4B4395CB" w:rsidR="001F44B3" w:rsidRPr="00CF545B" w:rsidRDefault="001F44B3" w:rsidP="00CF545B">
      <w:pPr>
        <w:pStyle w:val="FootnoteText"/>
        <w:rPr>
          <w:rFonts w:ascii="Times New Roman" w:hAnsi="Times New Roman" w:cs="Times New Roman"/>
        </w:rPr>
      </w:pPr>
      <w:r w:rsidRPr="00CF545B">
        <w:rPr>
          <w:rStyle w:val="FootnoteReference"/>
          <w:rFonts w:ascii="Times New Roman" w:hAnsi="Times New Roman" w:cs="Times New Roman"/>
        </w:rPr>
        <w:footnoteRef/>
      </w:r>
      <w:r w:rsidR="002E167C" w:rsidRPr="00CF545B">
        <w:rPr>
          <w:rFonts w:ascii="Times New Roman" w:hAnsi="Times New Roman" w:cs="Times New Roman"/>
        </w:rPr>
        <w:t xml:space="preserve">Ibrahim, “Foe of Apartheid Is Shot Dead in Paris,” </w:t>
      </w:r>
      <w:r w:rsidR="002E167C" w:rsidRPr="00CF545B">
        <w:rPr>
          <w:rFonts w:ascii="Times New Roman" w:hAnsi="Times New Roman" w:cs="Times New Roman"/>
          <w:i/>
          <w:iCs/>
        </w:rPr>
        <w:t>New York Times.</w:t>
      </w:r>
    </w:p>
  </w:footnote>
  <w:footnote w:id="31">
    <w:p w14:paraId="5E507B5C" w14:textId="634338AA" w:rsidR="00E01E87" w:rsidRPr="00CF545B" w:rsidRDefault="00E01E87" w:rsidP="00CF545B">
      <w:pPr>
        <w:pStyle w:val="FootnoteText"/>
        <w:rPr>
          <w:rFonts w:ascii="Times New Roman" w:hAnsi="Times New Roman" w:cs="Times New Roman"/>
        </w:rPr>
      </w:pPr>
      <w:r w:rsidRPr="00CF545B">
        <w:rPr>
          <w:rStyle w:val="FootnoteReference"/>
          <w:rFonts w:ascii="Times New Roman" w:hAnsi="Times New Roman" w:cs="Times New Roman"/>
        </w:rPr>
        <w:footnoteRef/>
      </w:r>
      <w:r w:rsidRPr="00CF545B">
        <w:rPr>
          <w:rFonts w:ascii="Times New Roman" w:hAnsi="Times New Roman" w:cs="Times New Roman"/>
        </w:rPr>
        <w:t xml:space="preserve"> </w:t>
      </w:r>
      <w:r w:rsidR="00183D73" w:rsidRPr="00CF545B">
        <w:rPr>
          <w:rFonts w:ascii="Times New Roman" w:hAnsi="Times New Roman" w:cs="Times New Roman"/>
        </w:rPr>
        <w:t xml:space="preserve">“News Briefings,” </w:t>
      </w:r>
      <w:r w:rsidRPr="00CF545B">
        <w:rPr>
          <w:rFonts w:ascii="Times New Roman" w:hAnsi="Times New Roman" w:cs="Times New Roman"/>
          <w:i/>
          <w:iCs/>
        </w:rPr>
        <w:t>Anti-Apartheid Women’s Newsletter</w:t>
      </w:r>
      <w:r w:rsidR="00183D73" w:rsidRPr="00CF545B">
        <w:rPr>
          <w:rFonts w:ascii="Times New Roman" w:hAnsi="Times New Roman" w:cs="Times New Roman"/>
        </w:rPr>
        <w:t xml:space="preserve">, Autumn 1988, no 36. </w:t>
      </w:r>
    </w:p>
  </w:footnote>
  <w:footnote w:id="32">
    <w:p w14:paraId="611D367C" w14:textId="780DFA2D" w:rsidR="00E01E87" w:rsidRPr="00CF545B" w:rsidRDefault="00E01E87" w:rsidP="00CF545B">
      <w:pPr>
        <w:pStyle w:val="FootnoteText"/>
        <w:rPr>
          <w:rFonts w:ascii="Times New Roman" w:hAnsi="Times New Roman" w:cs="Times New Roman"/>
        </w:rPr>
      </w:pPr>
      <w:r w:rsidRPr="00CF545B">
        <w:rPr>
          <w:rStyle w:val="FootnoteReference"/>
          <w:rFonts w:ascii="Times New Roman" w:hAnsi="Times New Roman" w:cs="Times New Roman"/>
        </w:rPr>
        <w:footnoteRef/>
      </w:r>
      <w:r w:rsidRPr="00CF545B">
        <w:rPr>
          <w:rFonts w:ascii="Times New Roman" w:hAnsi="Times New Roman" w:cs="Times New Roman"/>
        </w:rPr>
        <w:t xml:space="preserve"> </w:t>
      </w:r>
      <w:r w:rsidR="002E167C" w:rsidRPr="00CF545B">
        <w:rPr>
          <w:rFonts w:ascii="Times New Roman" w:hAnsi="Times New Roman" w:cs="Times New Roman"/>
        </w:rPr>
        <w:t xml:space="preserve">Ibrahim, “Foe of Apartheid Is Shot Dead in Paris,” </w:t>
      </w:r>
      <w:r w:rsidR="002E167C" w:rsidRPr="00CF545B">
        <w:rPr>
          <w:rFonts w:ascii="Times New Roman" w:hAnsi="Times New Roman" w:cs="Times New Roman"/>
          <w:i/>
          <w:iCs/>
        </w:rPr>
        <w:t>New York Times.</w:t>
      </w:r>
    </w:p>
  </w:footnote>
  <w:footnote w:id="33">
    <w:p w14:paraId="4804AF0F" w14:textId="7CE2C112" w:rsidR="00D25C15" w:rsidRDefault="00D25C15" w:rsidP="00CF545B">
      <w:pPr>
        <w:pStyle w:val="FootnoteText"/>
      </w:pPr>
      <w:r w:rsidRPr="00CF545B">
        <w:rPr>
          <w:rStyle w:val="FootnoteReference"/>
          <w:rFonts w:ascii="Times New Roman" w:hAnsi="Times New Roman" w:cs="Times New Roman"/>
        </w:rPr>
        <w:footnoteRef/>
      </w:r>
      <w:r w:rsidRPr="00CF545B">
        <w:rPr>
          <w:rFonts w:ascii="Times New Roman" w:hAnsi="Times New Roman" w:cs="Times New Roman"/>
        </w:rPr>
        <w:t xml:space="preserve"> Davey, “Who Killed Dulcie September?”</w:t>
      </w:r>
    </w:p>
  </w:footnote>
  <w:footnote w:id="34">
    <w:p w14:paraId="37CF2086" w14:textId="110FF8CD" w:rsidR="001F44B3" w:rsidRDefault="001F44B3">
      <w:pPr>
        <w:pStyle w:val="FootnoteText"/>
      </w:pPr>
      <w:r>
        <w:rPr>
          <w:rStyle w:val="FootnoteReference"/>
        </w:rPr>
        <w:footnoteRef/>
      </w:r>
      <w:r>
        <w:t xml:space="preserve"> </w:t>
      </w:r>
      <w:r w:rsidR="002E167C" w:rsidRPr="0053386E">
        <w:rPr>
          <w:rFonts w:ascii="Times New Roman" w:hAnsi="Times New Roman" w:cs="Times New Roman"/>
        </w:rPr>
        <w:t>Ibrahim, “Foe of Apartheid Is Shot Dead in Paris</w:t>
      </w:r>
      <w:r w:rsidR="002E167C">
        <w:rPr>
          <w:rFonts w:ascii="Times New Roman" w:hAnsi="Times New Roman" w:cs="Times New Roman"/>
        </w:rPr>
        <w:t>,</w:t>
      </w:r>
      <w:r w:rsidR="002E167C" w:rsidRPr="0053386E">
        <w:rPr>
          <w:rFonts w:ascii="Times New Roman" w:hAnsi="Times New Roman" w:cs="Times New Roman"/>
        </w:rPr>
        <w:t>”</w:t>
      </w:r>
      <w:r w:rsidR="002E167C">
        <w:rPr>
          <w:rFonts w:ascii="Times New Roman" w:hAnsi="Times New Roman" w:cs="Times New Roman"/>
        </w:rPr>
        <w:t xml:space="preserve"> </w:t>
      </w:r>
      <w:r w:rsidR="002E167C" w:rsidRPr="0053386E">
        <w:rPr>
          <w:rFonts w:ascii="Times New Roman" w:hAnsi="Times New Roman" w:cs="Times New Roman"/>
          <w:i/>
          <w:iCs/>
        </w:rPr>
        <w:t>New York Times</w:t>
      </w:r>
      <w:r w:rsidR="002E167C">
        <w:rPr>
          <w:rFonts w:ascii="Times New Roman" w:hAnsi="Times New Roman" w:cs="Times New Roman"/>
          <w:i/>
          <w:iCs/>
        </w:rPr>
        <w:t>.</w:t>
      </w:r>
    </w:p>
  </w:footnote>
  <w:footnote w:id="35">
    <w:p w14:paraId="63668398" w14:textId="2F3934ED" w:rsidR="001F44B3" w:rsidRPr="001F44B3" w:rsidRDefault="001F44B3">
      <w:pPr>
        <w:pStyle w:val="FootnoteText"/>
        <w:rPr>
          <w:rFonts w:asciiTheme="majorBidi" w:hAnsiTheme="majorBidi" w:cstheme="majorBidi"/>
        </w:rPr>
      </w:pPr>
      <w:r>
        <w:rPr>
          <w:rStyle w:val="FootnoteReference"/>
        </w:rPr>
        <w:footnoteRef/>
      </w:r>
      <w:r>
        <w:t xml:space="preserve"> </w:t>
      </w:r>
      <w:r w:rsidRPr="00183D73">
        <w:rPr>
          <w:rFonts w:asciiTheme="majorBidi" w:hAnsiTheme="majorBidi" w:cstheme="majorBidi"/>
        </w:rPr>
        <w:t xml:space="preserve">Philip Jacobsen, “ANC woman shot in Paris street: France denies security plea was ignored,” </w:t>
      </w:r>
      <w:r w:rsidRPr="00183D73">
        <w:rPr>
          <w:rFonts w:asciiTheme="majorBidi" w:hAnsiTheme="majorBidi" w:cstheme="majorBidi"/>
          <w:i/>
          <w:iCs/>
          <w:color w:val="3A3A3A"/>
        </w:rPr>
        <w:t>The Times</w:t>
      </w:r>
      <w:r w:rsidRPr="00183D73">
        <w:rPr>
          <w:rFonts w:asciiTheme="majorBidi" w:hAnsiTheme="majorBidi" w:cstheme="majorBidi"/>
          <w:color w:val="3A3A3A"/>
        </w:rPr>
        <w:t>, March 1988.</w:t>
      </w:r>
    </w:p>
  </w:footnote>
  <w:footnote w:id="36">
    <w:p w14:paraId="41FF44F2" w14:textId="5639815F" w:rsidR="001F44B3" w:rsidRPr="001F44B3" w:rsidRDefault="001F44B3">
      <w:pPr>
        <w:pStyle w:val="FootnoteText"/>
        <w:rPr>
          <w:rFonts w:asciiTheme="majorBidi" w:hAnsiTheme="majorBidi" w:cstheme="majorBidi"/>
        </w:rPr>
      </w:pPr>
      <w:r>
        <w:rPr>
          <w:rStyle w:val="FootnoteReference"/>
        </w:rPr>
        <w:footnoteRef/>
      </w:r>
      <w:r>
        <w:t xml:space="preserve"> </w:t>
      </w:r>
      <w:r w:rsidRPr="00183D73">
        <w:rPr>
          <w:rFonts w:asciiTheme="majorBidi" w:hAnsiTheme="majorBidi" w:cstheme="majorBidi"/>
        </w:rPr>
        <w:t>Jacobsen, “ANC woman shot in Paris street: France denies security plea was ignored</w:t>
      </w:r>
      <w:r w:rsidRPr="00183D73">
        <w:rPr>
          <w:rFonts w:asciiTheme="majorBidi" w:hAnsiTheme="majorBidi" w:cstheme="majorBidi"/>
          <w:color w:val="3A3A3A"/>
        </w:rPr>
        <w:t>.</w:t>
      </w:r>
      <w:r w:rsidR="002E167C">
        <w:rPr>
          <w:rFonts w:asciiTheme="majorBidi" w:hAnsiTheme="majorBidi" w:cstheme="majorBidi"/>
          <w:color w:val="3A3A3A"/>
        </w:rPr>
        <w:t>”</w:t>
      </w:r>
    </w:p>
  </w:footnote>
  <w:footnote w:id="37">
    <w:p w14:paraId="6AA0F730" w14:textId="046583D3" w:rsidR="00A11F19" w:rsidRPr="00183D73" w:rsidRDefault="00A11F19">
      <w:pPr>
        <w:pStyle w:val="FootnoteText"/>
        <w:rPr>
          <w:rFonts w:asciiTheme="majorBidi" w:hAnsiTheme="majorBidi" w:cstheme="majorBidi"/>
        </w:rPr>
      </w:pPr>
      <w:r>
        <w:rPr>
          <w:rStyle w:val="FootnoteReference"/>
        </w:rPr>
        <w:footnoteRef/>
      </w:r>
      <w:r>
        <w:t xml:space="preserve"> </w:t>
      </w:r>
      <w:r w:rsidRPr="00183D73">
        <w:rPr>
          <w:rFonts w:asciiTheme="majorBidi" w:hAnsiTheme="majorBidi" w:cstheme="majorBidi"/>
        </w:rPr>
        <w:t>Jacobsen, “ANC woman shot in Paris street: France denies security plea was ignored</w:t>
      </w:r>
      <w:r w:rsidR="00183D73" w:rsidRPr="00183D73">
        <w:rPr>
          <w:rFonts w:asciiTheme="majorBidi" w:hAnsiTheme="majorBidi" w:cstheme="majorBidi"/>
          <w:color w:val="3A3A3A"/>
        </w:rPr>
        <w:t>.</w:t>
      </w:r>
      <w:r w:rsidR="002E167C">
        <w:rPr>
          <w:rFonts w:asciiTheme="majorBidi" w:hAnsiTheme="majorBidi" w:cstheme="majorBidi"/>
          <w:color w:val="3A3A3A"/>
        </w:rPr>
        <w:t>”</w:t>
      </w:r>
    </w:p>
  </w:footnote>
  <w:footnote w:id="38">
    <w:p w14:paraId="09F6BABF" w14:textId="17E1386A" w:rsidR="00A11F19" w:rsidRPr="00183D73" w:rsidRDefault="00A11F19" w:rsidP="00645272">
      <w:pPr>
        <w:pStyle w:val="FootnoteText"/>
        <w:rPr>
          <w:rFonts w:asciiTheme="majorBidi" w:hAnsiTheme="majorBidi" w:cstheme="majorBidi"/>
        </w:rPr>
      </w:pPr>
      <w:r w:rsidRPr="00183D73">
        <w:rPr>
          <w:rStyle w:val="FootnoteReference"/>
          <w:rFonts w:asciiTheme="majorBidi" w:hAnsiTheme="majorBidi" w:cstheme="majorBidi"/>
        </w:rPr>
        <w:footnoteRef/>
      </w:r>
      <w:r w:rsidRPr="00183D73">
        <w:rPr>
          <w:rFonts w:asciiTheme="majorBidi" w:hAnsiTheme="majorBidi" w:cstheme="majorBidi"/>
        </w:rPr>
        <w:t xml:space="preserve"> </w:t>
      </w:r>
      <w:r w:rsidR="00645272" w:rsidRPr="00183D73">
        <w:rPr>
          <w:rFonts w:asciiTheme="majorBidi" w:hAnsiTheme="majorBidi" w:cstheme="majorBidi"/>
        </w:rPr>
        <w:t xml:space="preserve">Davey, “Who Killed Dulcie September?” </w:t>
      </w:r>
    </w:p>
  </w:footnote>
  <w:footnote w:id="39">
    <w:p w14:paraId="190D8EFD" w14:textId="295D9A94" w:rsidR="001F44B3" w:rsidRPr="001F44B3" w:rsidRDefault="001F44B3">
      <w:pPr>
        <w:pStyle w:val="FootnoteText"/>
        <w:rPr>
          <w:rFonts w:asciiTheme="majorBidi" w:hAnsiTheme="majorBidi" w:cstheme="majorBidi"/>
        </w:rPr>
      </w:pPr>
      <w:r>
        <w:rPr>
          <w:rStyle w:val="FootnoteReference"/>
        </w:rPr>
        <w:footnoteRef/>
      </w:r>
      <w:r>
        <w:t xml:space="preserve"> </w:t>
      </w:r>
      <w:r w:rsidRPr="00183D73">
        <w:rPr>
          <w:rFonts w:asciiTheme="majorBidi" w:hAnsiTheme="majorBidi" w:cstheme="majorBidi"/>
        </w:rPr>
        <w:t xml:space="preserve">Davey, “Who Killed Dulcie September?” </w:t>
      </w:r>
    </w:p>
  </w:footnote>
  <w:footnote w:id="40">
    <w:p w14:paraId="1DD4D8F2" w14:textId="16214705" w:rsidR="001F44B3" w:rsidRPr="001F44B3" w:rsidRDefault="001F44B3">
      <w:pPr>
        <w:pStyle w:val="FootnoteText"/>
        <w:rPr>
          <w:rFonts w:asciiTheme="majorBidi" w:hAnsiTheme="majorBidi" w:cstheme="majorBidi"/>
        </w:rPr>
      </w:pPr>
      <w:r>
        <w:rPr>
          <w:rStyle w:val="FootnoteReference"/>
        </w:rPr>
        <w:footnoteRef/>
      </w:r>
      <w:r>
        <w:t xml:space="preserve"> </w:t>
      </w:r>
      <w:r w:rsidRPr="00183D73">
        <w:rPr>
          <w:rFonts w:asciiTheme="majorBidi" w:hAnsiTheme="majorBidi" w:cstheme="majorBidi"/>
        </w:rPr>
        <w:t xml:space="preserve">Davey, “Who Killed Dulcie September?” </w:t>
      </w:r>
    </w:p>
  </w:footnote>
  <w:footnote w:id="41">
    <w:p w14:paraId="6A649BA0" w14:textId="77777777" w:rsidR="0053386E" w:rsidRPr="00183D73" w:rsidRDefault="00A11F19" w:rsidP="0053386E">
      <w:pPr>
        <w:pStyle w:val="FootnoteText"/>
        <w:rPr>
          <w:rFonts w:asciiTheme="majorBidi" w:hAnsiTheme="majorBidi" w:cstheme="majorBidi"/>
        </w:rPr>
      </w:pPr>
      <w:r w:rsidRPr="00183D73">
        <w:rPr>
          <w:rStyle w:val="FootnoteReference"/>
          <w:rFonts w:asciiTheme="majorBidi" w:hAnsiTheme="majorBidi" w:cstheme="majorBidi"/>
        </w:rPr>
        <w:footnoteRef/>
      </w:r>
      <w:r w:rsidRPr="00183D73">
        <w:rPr>
          <w:rFonts w:asciiTheme="majorBidi" w:hAnsiTheme="majorBidi" w:cstheme="majorBidi"/>
        </w:rPr>
        <w:t xml:space="preserve"> </w:t>
      </w:r>
      <w:r w:rsidR="0053386E" w:rsidRPr="00183D73">
        <w:rPr>
          <w:rFonts w:asciiTheme="majorBidi" w:hAnsiTheme="majorBidi" w:cstheme="majorBidi"/>
        </w:rPr>
        <w:t xml:space="preserve">Davey, “Who Killed Dulcie September?” </w:t>
      </w:r>
    </w:p>
    <w:p w14:paraId="45B97DCB" w14:textId="30B3437C" w:rsidR="00A11F19" w:rsidRDefault="00A11F19" w:rsidP="00A11F1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3A5DE1" w14:textId="3C024134" w:rsidR="00FF2A66" w:rsidRPr="00BD2D27" w:rsidRDefault="00FF2A66" w:rsidP="00FF2A66">
    <w:pPr>
      <w:jc w:val="right"/>
      <w:rPr>
        <w:rFonts w:asciiTheme="majorBidi" w:hAnsiTheme="majorBidi" w:cstheme="majorBidi"/>
        <w:color w:val="000000" w:themeColor="text1"/>
      </w:rPr>
    </w:pPr>
    <w:r w:rsidRPr="00BD2D27">
      <w:rPr>
        <w:rFonts w:asciiTheme="majorBidi" w:hAnsiTheme="majorBidi" w:cstheme="majorBidi"/>
        <w:color w:val="000000" w:themeColor="text1"/>
      </w:rPr>
      <w:t>Claire Albin</w:t>
    </w:r>
  </w:p>
  <w:p w14:paraId="5D3070AE" w14:textId="77777777" w:rsidR="00FF2A66" w:rsidRDefault="00FF2A66" w:rsidP="00FF2A66">
    <w:pPr>
      <w:jc w:val="right"/>
      <w:rPr>
        <w:rFonts w:asciiTheme="majorBidi" w:hAnsiTheme="majorBidi" w:cstheme="majorBidi"/>
        <w:color w:val="000000" w:themeColor="text1"/>
      </w:rPr>
    </w:pPr>
    <w:r w:rsidRPr="00BD2D27">
      <w:rPr>
        <w:rFonts w:asciiTheme="majorBidi" w:hAnsiTheme="majorBidi" w:cstheme="majorBidi"/>
        <w:color w:val="000000" w:themeColor="text1"/>
      </w:rPr>
      <w:t>20 April 2020</w:t>
    </w:r>
  </w:p>
  <w:p w14:paraId="30E53F96" w14:textId="77777777" w:rsidR="00FF2A66" w:rsidRDefault="00FF2A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DB8645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F438C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8AA5EB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DE621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B1AC31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29C8E7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198608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E3670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10621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BAAE2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3FC75D5"/>
    <w:multiLevelType w:val="hybridMultilevel"/>
    <w:tmpl w:val="0CDA8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1B5"/>
    <w:rsid w:val="00002329"/>
    <w:rsid w:val="00015F3E"/>
    <w:rsid w:val="00030E8F"/>
    <w:rsid w:val="00035482"/>
    <w:rsid w:val="00044AB7"/>
    <w:rsid w:val="000B4B97"/>
    <w:rsid w:val="000B71D5"/>
    <w:rsid w:val="000D547F"/>
    <w:rsid w:val="00155C5C"/>
    <w:rsid w:val="00174332"/>
    <w:rsid w:val="00174F2C"/>
    <w:rsid w:val="00183D73"/>
    <w:rsid w:val="00197130"/>
    <w:rsid w:val="001A0C52"/>
    <w:rsid w:val="001A508F"/>
    <w:rsid w:val="001F44B3"/>
    <w:rsid w:val="001F6F39"/>
    <w:rsid w:val="002303F2"/>
    <w:rsid w:val="002347AC"/>
    <w:rsid w:val="00263971"/>
    <w:rsid w:val="00270128"/>
    <w:rsid w:val="00285AD3"/>
    <w:rsid w:val="002E167C"/>
    <w:rsid w:val="002F2316"/>
    <w:rsid w:val="003111B5"/>
    <w:rsid w:val="00330FDA"/>
    <w:rsid w:val="00362453"/>
    <w:rsid w:val="003838C0"/>
    <w:rsid w:val="003C237F"/>
    <w:rsid w:val="003C7714"/>
    <w:rsid w:val="003D5F9A"/>
    <w:rsid w:val="003F35B8"/>
    <w:rsid w:val="00402427"/>
    <w:rsid w:val="004307F1"/>
    <w:rsid w:val="00460037"/>
    <w:rsid w:val="0046619D"/>
    <w:rsid w:val="004738C6"/>
    <w:rsid w:val="005036BE"/>
    <w:rsid w:val="00503CEB"/>
    <w:rsid w:val="00514122"/>
    <w:rsid w:val="00526655"/>
    <w:rsid w:val="0053386E"/>
    <w:rsid w:val="005A1531"/>
    <w:rsid w:val="005D293F"/>
    <w:rsid w:val="005D3204"/>
    <w:rsid w:val="00600620"/>
    <w:rsid w:val="00623A51"/>
    <w:rsid w:val="0062737C"/>
    <w:rsid w:val="006361EF"/>
    <w:rsid w:val="00644A81"/>
    <w:rsid w:val="00645272"/>
    <w:rsid w:val="00647F86"/>
    <w:rsid w:val="006A67B6"/>
    <w:rsid w:val="006D1013"/>
    <w:rsid w:val="006F6711"/>
    <w:rsid w:val="00733424"/>
    <w:rsid w:val="00744066"/>
    <w:rsid w:val="0074410D"/>
    <w:rsid w:val="00753363"/>
    <w:rsid w:val="007A4D4E"/>
    <w:rsid w:val="007D73C7"/>
    <w:rsid w:val="007E1C96"/>
    <w:rsid w:val="0080339C"/>
    <w:rsid w:val="00847B23"/>
    <w:rsid w:val="0086268A"/>
    <w:rsid w:val="00886954"/>
    <w:rsid w:val="00927218"/>
    <w:rsid w:val="009327D8"/>
    <w:rsid w:val="00952BC2"/>
    <w:rsid w:val="0096507A"/>
    <w:rsid w:val="00995BF7"/>
    <w:rsid w:val="00A012A3"/>
    <w:rsid w:val="00A017C4"/>
    <w:rsid w:val="00A04811"/>
    <w:rsid w:val="00A11F19"/>
    <w:rsid w:val="00A32251"/>
    <w:rsid w:val="00A47ABD"/>
    <w:rsid w:val="00A840F5"/>
    <w:rsid w:val="00A8527F"/>
    <w:rsid w:val="00A8721D"/>
    <w:rsid w:val="00AC62C6"/>
    <w:rsid w:val="00AD4545"/>
    <w:rsid w:val="00AE4FE5"/>
    <w:rsid w:val="00B812F3"/>
    <w:rsid w:val="00BB5875"/>
    <w:rsid w:val="00BD2D27"/>
    <w:rsid w:val="00C6320E"/>
    <w:rsid w:val="00C971E8"/>
    <w:rsid w:val="00CB3FDF"/>
    <w:rsid w:val="00CD294A"/>
    <w:rsid w:val="00CF545B"/>
    <w:rsid w:val="00D25C15"/>
    <w:rsid w:val="00D27651"/>
    <w:rsid w:val="00D664C5"/>
    <w:rsid w:val="00D67512"/>
    <w:rsid w:val="00DB1E2F"/>
    <w:rsid w:val="00DC24C0"/>
    <w:rsid w:val="00DD02CA"/>
    <w:rsid w:val="00DE076D"/>
    <w:rsid w:val="00E01B0C"/>
    <w:rsid w:val="00E01E87"/>
    <w:rsid w:val="00E404A9"/>
    <w:rsid w:val="00E41011"/>
    <w:rsid w:val="00E43534"/>
    <w:rsid w:val="00E5393C"/>
    <w:rsid w:val="00E55A7B"/>
    <w:rsid w:val="00E60A86"/>
    <w:rsid w:val="00EA27B8"/>
    <w:rsid w:val="00EB2102"/>
    <w:rsid w:val="00EF00B0"/>
    <w:rsid w:val="00F016FD"/>
    <w:rsid w:val="00F07BF8"/>
    <w:rsid w:val="00F50698"/>
    <w:rsid w:val="00FE12B8"/>
    <w:rsid w:val="00FE3D33"/>
    <w:rsid w:val="00FF2A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0BF34"/>
  <w15:chartTrackingRefBased/>
  <w15:docId w15:val="{F7CB3517-8114-434A-BE39-8BD488494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45B"/>
  </w:style>
  <w:style w:type="paragraph" w:styleId="Heading1">
    <w:name w:val="heading 1"/>
    <w:basedOn w:val="Normal"/>
    <w:next w:val="Normal"/>
    <w:link w:val="Heading1Char"/>
    <w:uiPriority w:val="9"/>
    <w:qFormat/>
    <w:rsid w:val="002E167C"/>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67B6"/>
    <w:pPr>
      <w:tabs>
        <w:tab w:val="center" w:pos="4680"/>
        <w:tab w:val="right" w:pos="9360"/>
      </w:tabs>
    </w:pPr>
  </w:style>
  <w:style w:type="character" w:customStyle="1" w:styleId="HeaderChar">
    <w:name w:val="Header Char"/>
    <w:basedOn w:val="DefaultParagraphFont"/>
    <w:link w:val="Header"/>
    <w:uiPriority w:val="99"/>
    <w:rsid w:val="006A67B6"/>
  </w:style>
  <w:style w:type="paragraph" w:styleId="Footer">
    <w:name w:val="footer"/>
    <w:basedOn w:val="Normal"/>
    <w:link w:val="FooterChar"/>
    <w:uiPriority w:val="99"/>
    <w:unhideWhenUsed/>
    <w:rsid w:val="006A67B6"/>
    <w:pPr>
      <w:tabs>
        <w:tab w:val="center" w:pos="4680"/>
        <w:tab w:val="right" w:pos="9360"/>
      </w:tabs>
    </w:pPr>
  </w:style>
  <w:style w:type="character" w:customStyle="1" w:styleId="FooterChar">
    <w:name w:val="Footer Char"/>
    <w:basedOn w:val="DefaultParagraphFont"/>
    <w:link w:val="Footer"/>
    <w:uiPriority w:val="99"/>
    <w:rsid w:val="006A67B6"/>
  </w:style>
  <w:style w:type="paragraph" w:styleId="NormalWeb">
    <w:name w:val="Normal (Web)"/>
    <w:basedOn w:val="Normal"/>
    <w:uiPriority w:val="99"/>
    <w:unhideWhenUsed/>
    <w:rsid w:val="00B812F3"/>
    <w:pPr>
      <w:spacing w:before="100" w:beforeAutospacing="1" w:after="100" w:afterAutospacing="1"/>
    </w:pPr>
    <w:rPr>
      <w:rFonts w:ascii="Times New Roman" w:eastAsia="Times New Roman" w:hAnsi="Times New Roman" w:cs="Times New Roman"/>
    </w:rPr>
  </w:style>
  <w:style w:type="paragraph" w:styleId="FootnoteText">
    <w:name w:val="footnote text"/>
    <w:basedOn w:val="Normal"/>
    <w:link w:val="FootnoteTextChar"/>
    <w:uiPriority w:val="99"/>
    <w:unhideWhenUsed/>
    <w:rsid w:val="00E5393C"/>
    <w:rPr>
      <w:sz w:val="20"/>
      <w:szCs w:val="20"/>
    </w:rPr>
  </w:style>
  <w:style w:type="character" w:customStyle="1" w:styleId="FootnoteTextChar">
    <w:name w:val="Footnote Text Char"/>
    <w:basedOn w:val="DefaultParagraphFont"/>
    <w:link w:val="FootnoteText"/>
    <w:uiPriority w:val="99"/>
    <w:rsid w:val="00E5393C"/>
    <w:rPr>
      <w:sz w:val="20"/>
      <w:szCs w:val="20"/>
    </w:rPr>
  </w:style>
  <w:style w:type="character" w:styleId="FootnoteReference">
    <w:name w:val="footnote reference"/>
    <w:basedOn w:val="DefaultParagraphFont"/>
    <w:uiPriority w:val="99"/>
    <w:semiHidden/>
    <w:unhideWhenUsed/>
    <w:rsid w:val="00E5393C"/>
    <w:rPr>
      <w:vertAlign w:val="superscript"/>
    </w:rPr>
  </w:style>
  <w:style w:type="paragraph" w:styleId="EndnoteText">
    <w:name w:val="endnote text"/>
    <w:basedOn w:val="Normal"/>
    <w:link w:val="EndnoteTextChar"/>
    <w:uiPriority w:val="99"/>
    <w:semiHidden/>
    <w:unhideWhenUsed/>
    <w:rsid w:val="00733424"/>
    <w:rPr>
      <w:sz w:val="20"/>
      <w:szCs w:val="20"/>
    </w:rPr>
  </w:style>
  <w:style w:type="character" w:customStyle="1" w:styleId="EndnoteTextChar">
    <w:name w:val="Endnote Text Char"/>
    <w:basedOn w:val="DefaultParagraphFont"/>
    <w:link w:val="EndnoteText"/>
    <w:uiPriority w:val="99"/>
    <w:semiHidden/>
    <w:rsid w:val="00733424"/>
    <w:rPr>
      <w:sz w:val="20"/>
      <w:szCs w:val="20"/>
    </w:rPr>
  </w:style>
  <w:style w:type="character" w:styleId="EndnoteReference">
    <w:name w:val="endnote reference"/>
    <w:basedOn w:val="DefaultParagraphFont"/>
    <w:uiPriority w:val="99"/>
    <w:semiHidden/>
    <w:unhideWhenUsed/>
    <w:rsid w:val="00733424"/>
    <w:rPr>
      <w:vertAlign w:val="superscript"/>
    </w:rPr>
  </w:style>
  <w:style w:type="character" w:customStyle="1" w:styleId="apple-converted-space">
    <w:name w:val="apple-converted-space"/>
    <w:basedOn w:val="DefaultParagraphFont"/>
    <w:rsid w:val="00744066"/>
  </w:style>
  <w:style w:type="character" w:styleId="Hyperlink">
    <w:name w:val="Hyperlink"/>
    <w:basedOn w:val="DefaultParagraphFont"/>
    <w:uiPriority w:val="99"/>
    <w:unhideWhenUsed/>
    <w:rsid w:val="006F6711"/>
    <w:rPr>
      <w:color w:val="0563C1" w:themeColor="hyperlink"/>
      <w:u w:val="single"/>
    </w:rPr>
  </w:style>
  <w:style w:type="character" w:styleId="UnresolvedMention">
    <w:name w:val="Unresolved Mention"/>
    <w:basedOn w:val="DefaultParagraphFont"/>
    <w:uiPriority w:val="99"/>
    <w:semiHidden/>
    <w:unhideWhenUsed/>
    <w:rsid w:val="006F6711"/>
    <w:rPr>
      <w:color w:val="605E5C"/>
      <w:shd w:val="clear" w:color="auto" w:fill="E1DFDD"/>
    </w:rPr>
  </w:style>
  <w:style w:type="character" w:styleId="PageNumber">
    <w:name w:val="page number"/>
    <w:basedOn w:val="DefaultParagraphFont"/>
    <w:uiPriority w:val="99"/>
    <w:semiHidden/>
    <w:unhideWhenUsed/>
    <w:rsid w:val="00155C5C"/>
  </w:style>
  <w:style w:type="character" w:styleId="FollowedHyperlink">
    <w:name w:val="FollowedHyperlink"/>
    <w:basedOn w:val="DefaultParagraphFont"/>
    <w:uiPriority w:val="99"/>
    <w:semiHidden/>
    <w:unhideWhenUsed/>
    <w:rsid w:val="00270128"/>
    <w:rPr>
      <w:color w:val="954F72" w:themeColor="followedHyperlink"/>
      <w:u w:val="single"/>
    </w:rPr>
  </w:style>
  <w:style w:type="character" w:customStyle="1" w:styleId="Heading1Char">
    <w:name w:val="Heading 1 Char"/>
    <w:basedOn w:val="DefaultParagraphFont"/>
    <w:link w:val="Heading1"/>
    <w:uiPriority w:val="9"/>
    <w:rsid w:val="002E167C"/>
    <w:rPr>
      <w:rFonts w:asciiTheme="majorHAnsi" w:eastAsiaTheme="majorEastAsia" w:hAnsiTheme="majorHAnsi" w:cstheme="majorBidi"/>
      <w:color w:val="2F5496" w:themeColor="accent1" w:themeShade="BF"/>
      <w:sz w:val="32"/>
      <w:szCs w:val="32"/>
      <w:lang w:eastAsia="en-US"/>
    </w:rPr>
  </w:style>
  <w:style w:type="paragraph" w:customStyle="1" w:styleId="Style1">
    <w:name w:val="Style1"/>
    <w:basedOn w:val="Bibliography"/>
    <w:next w:val="Bibliography"/>
    <w:qFormat/>
    <w:rsid w:val="005D3204"/>
    <w:pPr>
      <w:ind w:left="720"/>
    </w:pPr>
    <w:rPr>
      <w:rFonts w:asciiTheme="majorBidi" w:eastAsia="Times New Roman" w:hAnsiTheme="majorBidi" w:cstheme="majorBidi"/>
      <w:color w:val="333333"/>
      <w:shd w:val="clear" w:color="auto" w:fill="FFFFFF"/>
    </w:rPr>
  </w:style>
  <w:style w:type="paragraph" w:styleId="Bibliography">
    <w:name w:val="Bibliography"/>
    <w:basedOn w:val="Normal"/>
    <w:next w:val="Normal"/>
    <w:uiPriority w:val="37"/>
    <w:semiHidden/>
    <w:unhideWhenUsed/>
    <w:rsid w:val="005D32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83810">
      <w:bodyDiv w:val="1"/>
      <w:marLeft w:val="0"/>
      <w:marRight w:val="0"/>
      <w:marTop w:val="0"/>
      <w:marBottom w:val="0"/>
      <w:divBdr>
        <w:top w:val="none" w:sz="0" w:space="0" w:color="auto"/>
        <w:left w:val="none" w:sz="0" w:space="0" w:color="auto"/>
        <w:bottom w:val="none" w:sz="0" w:space="0" w:color="auto"/>
        <w:right w:val="none" w:sz="0" w:space="0" w:color="auto"/>
      </w:divBdr>
      <w:divsChild>
        <w:div w:id="1692996266">
          <w:marLeft w:val="0"/>
          <w:marRight w:val="0"/>
          <w:marTop w:val="0"/>
          <w:marBottom w:val="0"/>
          <w:divBdr>
            <w:top w:val="none" w:sz="0" w:space="0" w:color="auto"/>
            <w:left w:val="none" w:sz="0" w:space="0" w:color="auto"/>
            <w:bottom w:val="none" w:sz="0" w:space="0" w:color="auto"/>
            <w:right w:val="none" w:sz="0" w:space="0" w:color="auto"/>
          </w:divBdr>
          <w:divsChild>
            <w:div w:id="555704900">
              <w:marLeft w:val="0"/>
              <w:marRight w:val="0"/>
              <w:marTop w:val="0"/>
              <w:marBottom w:val="0"/>
              <w:divBdr>
                <w:top w:val="none" w:sz="0" w:space="0" w:color="auto"/>
                <w:left w:val="none" w:sz="0" w:space="0" w:color="auto"/>
                <w:bottom w:val="none" w:sz="0" w:space="0" w:color="auto"/>
                <w:right w:val="none" w:sz="0" w:space="0" w:color="auto"/>
              </w:divBdr>
              <w:divsChild>
                <w:div w:id="61351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384985">
      <w:bodyDiv w:val="1"/>
      <w:marLeft w:val="0"/>
      <w:marRight w:val="0"/>
      <w:marTop w:val="0"/>
      <w:marBottom w:val="0"/>
      <w:divBdr>
        <w:top w:val="none" w:sz="0" w:space="0" w:color="auto"/>
        <w:left w:val="none" w:sz="0" w:space="0" w:color="auto"/>
        <w:bottom w:val="none" w:sz="0" w:space="0" w:color="auto"/>
        <w:right w:val="none" w:sz="0" w:space="0" w:color="auto"/>
      </w:divBdr>
    </w:div>
    <w:div w:id="443421268">
      <w:bodyDiv w:val="1"/>
      <w:marLeft w:val="0"/>
      <w:marRight w:val="0"/>
      <w:marTop w:val="0"/>
      <w:marBottom w:val="0"/>
      <w:divBdr>
        <w:top w:val="none" w:sz="0" w:space="0" w:color="auto"/>
        <w:left w:val="none" w:sz="0" w:space="0" w:color="auto"/>
        <w:bottom w:val="none" w:sz="0" w:space="0" w:color="auto"/>
        <w:right w:val="none" w:sz="0" w:space="0" w:color="auto"/>
      </w:divBdr>
    </w:div>
    <w:div w:id="445736797">
      <w:bodyDiv w:val="1"/>
      <w:marLeft w:val="0"/>
      <w:marRight w:val="0"/>
      <w:marTop w:val="0"/>
      <w:marBottom w:val="0"/>
      <w:divBdr>
        <w:top w:val="none" w:sz="0" w:space="0" w:color="auto"/>
        <w:left w:val="none" w:sz="0" w:space="0" w:color="auto"/>
        <w:bottom w:val="none" w:sz="0" w:space="0" w:color="auto"/>
        <w:right w:val="none" w:sz="0" w:space="0" w:color="auto"/>
      </w:divBdr>
      <w:divsChild>
        <w:div w:id="1873304706">
          <w:marLeft w:val="0"/>
          <w:marRight w:val="0"/>
          <w:marTop w:val="0"/>
          <w:marBottom w:val="0"/>
          <w:divBdr>
            <w:top w:val="none" w:sz="0" w:space="0" w:color="auto"/>
            <w:left w:val="none" w:sz="0" w:space="0" w:color="auto"/>
            <w:bottom w:val="none" w:sz="0" w:space="0" w:color="auto"/>
            <w:right w:val="none" w:sz="0" w:space="0" w:color="auto"/>
          </w:divBdr>
          <w:divsChild>
            <w:div w:id="2128311981">
              <w:marLeft w:val="0"/>
              <w:marRight w:val="0"/>
              <w:marTop w:val="0"/>
              <w:marBottom w:val="0"/>
              <w:divBdr>
                <w:top w:val="none" w:sz="0" w:space="0" w:color="auto"/>
                <w:left w:val="none" w:sz="0" w:space="0" w:color="auto"/>
                <w:bottom w:val="none" w:sz="0" w:space="0" w:color="auto"/>
                <w:right w:val="none" w:sz="0" w:space="0" w:color="auto"/>
              </w:divBdr>
              <w:divsChild>
                <w:div w:id="634988553">
                  <w:marLeft w:val="0"/>
                  <w:marRight w:val="0"/>
                  <w:marTop w:val="0"/>
                  <w:marBottom w:val="0"/>
                  <w:divBdr>
                    <w:top w:val="none" w:sz="0" w:space="0" w:color="auto"/>
                    <w:left w:val="none" w:sz="0" w:space="0" w:color="auto"/>
                    <w:bottom w:val="none" w:sz="0" w:space="0" w:color="auto"/>
                    <w:right w:val="none" w:sz="0" w:space="0" w:color="auto"/>
                  </w:divBdr>
                  <w:divsChild>
                    <w:div w:id="118968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853325">
      <w:bodyDiv w:val="1"/>
      <w:marLeft w:val="0"/>
      <w:marRight w:val="0"/>
      <w:marTop w:val="0"/>
      <w:marBottom w:val="0"/>
      <w:divBdr>
        <w:top w:val="none" w:sz="0" w:space="0" w:color="auto"/>
        <w:left w:val="none" w:sz="0" w:space="0" w:color="auto"/>
        <w:bottom w:val="none" w:sz="0" w:space="0" w:color="auto"/>
        <w:right w:val="none" w:sz="0" w:space="0" w:color="auto"/>
      </w:divBdr>
    </w:div>
    <w:div w:id="483859677">
      <w:bodyDiv w:val="1"/>
      <w:marLeft w:val="0"/>
      <w:marRight w:val="0"/>
      <w:marTop w:val="0"/>
      <w:marBottom w:val="0"/>
      <w:divBdr>
        <w:top w:val="none" w:sz="0" w:space="0" w:color="auto"/>
        <w:left w:val="none" w:sz="0" w:space="0" w:color="auto"/>
        <w:bottom w:val="none" w:sz="0" w:space="0" w:color="auto"/>
        <w:right w:val="none" w:sz="0" w:space="0" w:color="auto"/>
      </w:divBdr>
    </w:div>
    <w:div w:id="513150464">
      <w:bodyDiv w:val="1"/>
      <w:marLeft w:val="0"/>
      <w:marRight w:val="0"/>
      <w:marTop w:val="0"/>
      <w:marBottom w:val="0"/>
      <w:divBdr>
        <w:top w:val="none" w:sz="0" w:space="0" w:color="auto"/>
        <w:left w:val="none" w:sz="0" w:space="0" w:color="auto"/>
        <w:bottom w:val="none" w:sz="0" w:space="0" w:color="auto"/>
        <w:right w:val="none" w:sz="0" w:space="0" w:color="auto"/>
      </w:divBdr>
    </w:div>
    <w:div w:id="623195574">
      <w:bodyDiv w:val="1"/>
      <w:marLeft w:val="0"/>
      <w:marRight w:val="0"/>
      <w:marTop w:val="0"/>
      <w:marBottom w:val="0"/>
      <w:divBdr>
        <w:top w:val="none" w:sz="0" w:space="0" w:color="auto"/>
        <w:left w:val="none" w:sz="0" w:space="0" w:color="auto"/>
        <w:bottom w:val="none" w:sz="0" w:space="0" w:color="auto"/>
        <w:right w:val="none" w:sz="0" w:space="0" w:color="auto"/>
      </w:divBdr>
    </w:div>
    <w:div w:id="673148513">
      <w:bodyDiv w:val="1"/>
      <w:marLeft w:val="0"/>
      <w:marRight w:val="0"/>
      <w:marTop w:val="0"/>
      <w:marBottom w:val="0"/>
      <w:divBdr>
        <w:top w:val="none" w:sz="0" w:space="0" w:color="auto"/>
        <w:left w:val="none" w:sz="0" w:space="0" w:color="auto"/>
        <w:bottom w:val="none" w:sz="0" w:space="0" w:color="auto"/>
        <w:right w:val="none" w:sz="0" w:space="0" w:color="auto"/>
      </w:divBdr>
    </w:div>
    <w:div w:id="714812493">
      <w:bodyDiv w:val="1"/>
      <w:marLeft w:val="0"/>
      <w:marRight w:val="0"/>
      <w:marTop w:val="0"/>
      <w:marBottom w:val="0"/>
      <w:divBdr>
        <w:top w:val="none" w:sz="0" w:space="0" w:color="auto"/>
        <w:left w:val="none" w:sz="0" w:space="0" w:color="auto"/>
        <w:bottom w:val="none" w:sz="0" w:space="0" w:color="auto"/>
        <w:right w:val="none" w:sz="0" w:space="0" w:color="auto"/>
      </w:divBdr>
    </w:div>
    <w:div w:id="796143330">
      <w:bodyDiv w:val="1"/>
      <w:marLeft w:val="0"/>
      <w:marRight w:val="0"/>
      <w:marTop w:val="0"/>
      <w:marBottom w:val="0"/>
      <w:divBdr>
        <w:top w:val="none" w:sz="0" w:space="0" w:color="auto"/>
        <w:left w:val="none" w:sz="0" w:space="0" w:color="auto"/>
        <w:bottom w:val="none" w:sz="0" w:space="0" w:color="auto"/>
        <w:right w:val="none" w:sz="0" w:space="0" w:color="auto"/>
      </w:divBdr>
      <w:divsChild>
        <w:div w:id="1967075950">
          <w:marLeft w:val="0"/>
          <w:marRight w:val="0"/>
          <w:marTop w:val="0"/>
          <w:marBottom w:val="0"/>
          <w:divBdr>
            <w:top w:val="none" w:sz="0" w:space="0" w:color="auto"/>
            <w:left w:val="none" w:sz="0" w:space="0" w:color="auto"/>
            <w:bottom w:val="none" w:sz="0" w:space="0" w:color="auto"/>
            <w:right w:val="none" w:sz="0" w:space="0" w:color="auto"/>
          </w:divBdr>
        </w:div>
      </w:divsChild>
    </w:div>
    <w:div w:id="800264502">
      <w:bodyDiv w:val="1"/>
      <w:marLeft w:val="0"/>
      <w:marRight w:val="0"/>
      <w:marTop w:val="0"/>
      <w:marBottom w:val="0"/>
      <w:divBdr>
        <w:top w:val="none" w:sz="0" w:space="0" w:color="auto"/>
        <w:left w:val="none" w:sz="0" w:space="0" w:color="auto"/>
        <w:bottom w:val="none" w:sz="0" w:space="0" w:color="auto"/>
        <w:right w:val="none" w:sz="0" w:space="0" w:color="auto"/>
      </w:divBdr>
    </w:div>
    <w:div w:id="827549779">
      <w:bodyDiv w:val="1"/>
      <w:marLeft w:val="0"/>
      <w:marRight w:val="0"/>
      <w:marTop w:val="0"/>
      <w:marBottom w:val="0"/>
      <w:divBdr>
        <w:top w:val="none" w:sz="0" w:space="0" w:color="auto"/>
        <w:left w:val="none" w:sz="0" w:space="0" w:color="auto"/>
        <w:bottom w:val="none" w:sz="0" w:space="0" w:color="auto"/>
        <w:right w:val="none" w:sz="0" w:space="0" w:color="auto"/>
      </w:divBdr>
    </w:div>
    <w:div w:id="923030180">
      <w:bodyDiv w:val="1"/>
      <w:marLeft w:val="0"/>
      <w:marRight w:val="0"/>
      <w:marTop w:val="0"/>
      <w:marBottom w:val="0"/>
      <w:divBdr>
        <w:top w:val="none" w:sz="0" w:space="0" w:color="auto"/>
        <w:left w:val="none" w:sz="0" w:space="0" w:color="auto"/>
        <w:bottom w:val="none" w:sz="0" w:space="0" w:color="auto"/>
        <w:right w:val="none" w:sz="0" w:space="0" w:color="auto"/>
      </w:divBdr>
    </w:div>
    <w:div w:id="974290162">
      <w:bodyDiv w:val="1"/>
      <w:marLeft w:val="0"/>
      <w:marRight w:val="0"/>
      <w:marTop w:val="0"/>
      <w:marBottom w:val="0"/>
      <w:divBdr>
        <w:top w:val="none" w:sz="0" w:space="0" w:color="auto"/>
        <w:left w:val="none" w:sz="0" w:space="0" w:color="auto"/>
        <w:bottom w:val="none" w:sz="0" w:space="0" w:color="auto"/>
        <w:right w:val="none" w:sz="0" w:space="0" w:color="auto"/>
      </w:divBdr>
    </w:div>
    <w:div w:id="1123227317">
      <w:bodyDiv w:val="1"/>
      <w:marLeft w:val="0"/>
      <w:marRight w:val="0"/>
      <w:marTop w:val="0"/>
      <w:marBottom w:val="0"/>
      <w:divBdr>
        <w:top w:val="none" w:sz="0" w:space="0" w:color="auto"/>
        <w:left w:val="none" w:sz="0" w:space="0" w:color="auto"/>
        <w:bottom w:val="none" w:sz="0" w:space="0" w:color="auto"/>
        <w:right w:val="none" w:sz="0" w:space="0" w:color="auto"/>
      </w:divBdr>
      <w:divsChild>
        <w:div w:id="2008435299">
          <w:marLeft w:val="0"/>
          <w:marRight w:val="0"/>
          <w:marTop w:val="0"/>
          <w:marBottom w:val="0"/>
          <w:divBdr>
            <w:top w:val="none" w:sz="0" w:space="0" w:color="auto"/>
            <w:left w:val="none" w:sz="0" w:space="0" w:color="auto"/>
            <w:bottom w:val="none" w:sz="0" w:space="0" w:color="auto"/>
            <w:right w:val="none" w:sz="0" w:space="0" w:color="auto"/>
          </w:divBdr>
        </w:div>
      </w:divsChild>
    </w:div>
    <w:div w:id="1280336940">
      <w:bodyDiv w:val="1"/>
      <w:marLeft w:val="0"/>
      <w:marRight w:val="0"/>
      <w:marTop w:val="0"/>
      <w:marBottom w:val="0"/>
      <w:divBdr>
        <w:top w:val="none" w:sz="0" w:space="0" w:color="auto"/>
        <w:left w:val="none" w:sz="0" w:space="0" w:color="auto"/>
        <w:bottom w:val="none" w:sz="0" w:space="0" w:color="auto"/>
        <w:right w:val="none" w:sz="0" w:space="0" w:color="auto"/>
      </w:divBdr>
    </w:div>
    <w:div w:id="1304386415">
      <w:bodyDiv w:val="1"/>
      <w:marLeft w:val="0"/>
      <w:marRight w:val="0"/>
      <w:marTop w:val="0"/>
      <w:marBottom w:val="0"/>
      <w:divBdr>
        <w:top w:val="none" w:sz="0" w:space="0" w:color="auto"/>
        <w:left w:val="none" w:sz="0" w:space="0" w:color="auto"/>
        <w:bottom w:val="none" w:sz="0" w:space="0" w:color="auto"/>
        <w:right w:val="none" w:sz="0" w:space="0" w:color="auto"/>
      </w:divBdr>
      <w:divsChild>
        <w:div w:id="866017445">
          <w:marLeft w:val="0"/>
          <w:marRight w:val="0"/>
          <w:marTop w:val="0"/>
          <w:marBottom w:val="0"/>
          <w:divBdr>
            <w:top w:val="none" w:sz="0" w:space="0" w:color="auto"/>
            <w:left w:val="none" w:sz="0" w:space="0" w:color="auto"/>
            <w:bottom w:val="none" w:sz="0" w:space="0" w:color="auto"/>
            <w:right w:val="none" w:sz="0" w:space="0" w:color="auto"/>
          </w:divBdr>
          <w:divsChild>
            <w:div w:id="1843816517">
              <w:marLeft w:val="0"/>
              <w:marRight w:val="0"/>
              <w:marTop w:val="0"/>
              <w:marBottom w:val="0"/>
              <w:divBdr>
                <w:top w:val="none" w:sz="0" w:space="0" w:color="auto"/>
                <w:left w:val="none" w:sz="0" w:space="0" w:color="auto"/>
                <w:bottom w:val="none" w:sz="0" w:space="0" w:color="auto"/>
                <w:right w:val="none" w:sz="0" w:space="0" w:color="auto"/>
              </w:divBdr>
              <w:divsChild>
                <w:div w:id="149803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217054">
      <w:bodyDiv w:val="1"/>
      <w:marLeft w:val="0"/>
      <w:marRight w:val="0"/>
      <w:marTop w:val="0"/>
      <w:marBottom w:val="0"/>
      <w:divBdr>
        <w:top w:val="none" w:sz="0" w:space="0" w:color="auto"/>
        <w:left w:val="none" w:sz="0" w:space="0" w:color="auto"/>
        <w:bottom w:val="none" w:sz="0" w:space="0" w:color="auto"/>
        <w:right w:val="none" w:sz="0" w:space="0" w:color="auto"/>
      </w:divBdr>
      <w:divsChild>
        <w:div w:id="221672114">
          <w:marLeft w:val="0"/>
          <w:marRight w:val="0"/>
          <w:marTop w:val="0"/>
          <w:marBottom w:val="0"/>
          <w:divBdr>
            <w:top w:val="none" w:sz="0" w:space="0" w:color="auto"/>
            <w:left w:val="none" w:sz="0" w:space="0" w:color="auto"/>
            <w:bottom w:val="none" w:sz="0" w:space="0" w:color="auto"/>
            <w:right w:val="none" w:sz="0" w:space="0" w:color="auto"/>
          </w:divBdr>
          <w:divsChild>
            <w:div w:id="951209603">
              <w:marLeft w:val="0"/>
              <w:marRight w:val="0"/>
              <w:marTop w:val="0"/>
              <w:marBottom w:val="0"/>
              <w:divBdr>
                <w:top w:val="none" w:sz="0" w:space="0" w:color="auto"/>
                <w:left w:val="none" w:sz="0" w:space="0" w:color="auto"/>
                <w:bottom w:val="none" w:sz="0" w:space="0" w:color="auto"/>
                <w:right w:val="none" w:sz="0" w:space="0" w:color="auto"/>
              </w:divBdr>
              <w:divsChild>
                <w:div w:id="24962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759802">
      <w:bodyDiv w:val="1"/>
      <w:marLeft w:val="0"/>
      <w:marRight w:val="0"/>
      <w:marTop w:val="0"/>
      <w:marBottom w:val="0"/>
      <w:divBdr>
        <w:top w:val="none" w:sz="0" w:space="0" w:color="auto"/>
        <w:left w:val="none" w:sz="0" w:space="0" w:color="auto"/>
        <w:bottom w:val="none" w:sz="0" w:space="0" w:color="auto"/>
        <w:right w:val="none" w:sz="0" w:space="0" w:color="auto"/>
      </w:divBdr>
    </w:div>
    <w:div w:id="1525483705">
      <w:bodyDiv w:val="1"/>
      <w:marLeft w:val="0"/>
      <w:marRight w:val="0"/>
      <w:marTop w:val="0"/>
      <w:marBottom w:val="0"/>
      <w:divBdr>
        <w:top w:val="none" w:sz="0" w:space="0" w:color="auto"/>
        <w:left w:val="none" w:sz="0" w:space="0" w:color="auto"/>
        <w:bottom w:val="none" w:sz="0" w:space="0" w:color="auto"/>
        <w:right w:val="none" w:sz="0" w:space="0" w:color="auto"/>
      </w:divBdr>
    </w:div>
    <w:div w:id="1538002818">
      <w:bodyDiv w:val="1"/>
      <w:marLeft w:val="0"/>
      <w:marRight w:val="0"/>
      <w:marTop w:val="0"/>
      <w:marBottom w:val="0"/>
      <w:divBdr>
        <w:top w:val="none" w:sz="0" w:space="0" w:color="auto"/>
        <w:left w:val="none" w:sz="0" w:space="0" w:color="auto"/>
        <w:bottom w:val="none" w:sz="0" w:space="0" w:color="auto"/>
        <w:right w:val="none" w:sz="0" w:space="0" w:color="auto"/>
      </w:divBdr>
      <w:divsChild>
        <w:div w:id="2047486197">
          <w:marLeft w:val="0"/>
          <w:marRight w:val="0"/>
          <w:marTop w:val="0"/>
          <w:marBottom w:val="0"/>
          <w:divBdr>
            <w:top w:val="none" w:sz="0" w:space="0" w:color="auto"/>
            <w:left w:val="none" w:sz="0" w:space="0" w:color="auto"/>
            <w:bottom w:val="none" w:sz="0" w:space="0" w:color="auto"/>
            <w:right w:val="none" w:sz="0" w:space="0" w:color="auto"/>
          </w:divBdr>
        </w:div>
      </w:divsChild>
    </w:div>
    <w:div w:id="1621570281">
      <w:bodyDiv w:val="1"/>
      <w:marLeft w:val="0"/>
      <w:marRight w:val="0"/>
      <w:marTop w:val="0"/>
      <w:marBottom w:val="0"/>
      <w:divBdr>
        <w:top w:val="none" w:sz="0" w:space="0" w:color="auto"/>
        <w:left w:val="none" w:sz="0" w:space="0" w:color="auto"/>
        <w:bottom w:val="none" w:sz="0" w:space="0" w:color="auto"/>
        <w:right w:val="none" w:sz="0" w:space="0" w:color="auto"/>
      </w:divBdr>
    </w:div>
    <w:div w:id="1826048723">
      <w:bodyDiv w:val="1"/>
      <w:marLeft w:val="0"/>
      <w:marRight w:val="0"/>
      <w:marTop w:val="0"/>
      <w:marBottom w:val="0"/>
      <w:divBdr>
        <w:top w:val="none" w:sz="0" w:space="0" w:color="auto"/>
        <w:left w:val="none" w:sz="0" w:space="0" w:color="auto"/>
        <w:bottom w:val="none" w:sz="0" w:space="0" w:color="auto"/>
        <w:right w:val="none" w:sz="0" w:space="0" w:color="auto"/>
      </w:divBdr>
    </w:div>
    <w:div w:id="1919973052">
      <w:bodyDiv w:val="1"/>
      <w:marLeft w:val="0"/>
      <w:marRight w:val="0"/>
      <w:marTop w:val="0"/>
      <w:marBottom w:val="0"/>
      <w:divBdr>
        <w:top w:val="none" w:sz="0" w:space="0" w:color="auto"/>
        <w:left w:val="none" w:sz="0" w:space="0" w:color="auto"/>
        <w:bottom w:val="none" w:sz="0" w:space="0" w:color="auto"/>
        <w:right w:val="none" w:sz="0" w:space="0" w:color="auto"/>
      </w:divBdr>
    </w:div>
    <w:div w:id="1925337704">
      <w:bodyDiv w:val="1"/>
      <w:marLeft w:val="0"/>
      <w:marRight w:val="0"/>
      <w:marTop w:val="0"/>
      <w:marBottom w:val="0"/>
      <w:divBdr>
        <w:top w:val="none" w:sz="0" w:space="0" w:color="auto"/>
        <w:left w:val="none" w:sz="0" w:space="0" w:color="auto"/>
        <w:bottom w:val="none" w:sz="0" w:space="0" w:color="auto"/>
        <w:right w:val="none" w:sz="0" w:space="0" w:color="auto"/>
      </w:divBdr>
    </w:div>
    <w:div w:id="1926568371">
      <w:bodyDiv w:val="1"/>
      <w:marLeft w:val="0"/>
      <w:marRight w:val="0"/>
      <w:marTop w:val="0"/>
      <w:marBottom w:val="0"/>
      <w:divBdr>
        <w:top w:val="none" w:sz="0" w:space="0" w:color="auto"/>
        <w:left w:val="none" w:sz="0" w:space="0" w:color="auto"/>
        <w:bottom w:val="none" w:sz="0" w:space="0" w:color="auto"/>
        <w:right w:val="none" w:sz="0" w:space="0" w:color="auto"/>
      </w:divBdr>
    </w:div>
    <w:div w:id="1987464096">
      <w:bodyDiv w:val="1"/>
      <w:marLeft w:val="0"/>
      <w:marRight w:val="0"/>
      <w:marTop w:val="0"/>
      <w:marBottom w:val="0"/>
      <w:divBdr>
        <w:top w:val="none" w:sz="0" w:space="0" w:color="auto"/>
        <w:left w:val="none" w:sz="0" w:space="0" w:color="auto"/>
        <w:bottom w:val="none" w:sz="0" w:space="0" w:color="auto"/>
        <w:right w:val="none" w:sz="0" w:space="0" w:color="auto"/>
      </w:divBdr>
    </w:div>
    <w:div w:id="2029520054">
      <w:bodyDiv w:val="1"/>
      <w:marLeft w:val="0"/>
      <w:marRight w:val="0"/>
      <w:marTop w:val="0"/>
      <w:marBottom w:val="0"/>
      <w:divBdr>
        <w:top w:val="none" w:sz="0" w:space="0" w:color="auto"/>
        <w:left w:val="none" w:sz="0" w:space="0" w:color="auto"/>
        <w:bottom w:val="none" w:sz="0" w:space="0" w:color="auto"/>
        <w:right w:val="none" w:sz="0" w:space="0" w:color="auto"/>
      </w:divBdr>
    </w:div>
    <w:div w:id="2076853245">
      <w:bodyDiv w:val="1"/>
      <w:marLeft w:val="0"/>
      <w:marRight w:val="0"/>
      <w:marTop w:val="0"/>
      <w:marBottom w:val="0"/>
      <w:divBdr>
        <w:top w:val="none" w:sz="0" w:space="0" w:color="auto"/>
        <w:left w:val="none" w:sz="0" w:space="0" w:color="auto"/>
        <w:bottom w:val="none" w:sz="0" w:space="0" w:color="auto"/>
        <w:right w:val="none" w:sz="0" w:space="0" w:color="auto"/>
      </w:divBdr>
    </w:div>
    <w:div w:id="2142337821">
      <w:bodyDiv w:val="1"/>
      <w:marLeft w:val="0"/>
      <w:marRight w:val="0"/>
      <w:marTop w:val="0"/>
      <w:marBottom w:val="0"/>
      <w:divBdr>
        <w:top w:val="none" w:sz="0" w:space="0" w:color="auto"/>
        <w:left w:val="none" w:sz="0" w:space="0" w:color="auto"/>
        <w:bottom w:val="none" w:sz="0" w:space="0" w:color="auto"/>
        <w:right w:val="none" w:sz="0" w:space="0" w:color="auto"/>
      </w:divBdr>
      <w:divsChild>
        <w:div w:id="971060731">
          <w:marLeft w:val="0"/>
          <w:marRight w:val="0"/>
          <w:marTop w:val="0"/>
          <w:marBottom w:val="0"/>
          <w:divBdr>
            <w:top w:val="none" w:sz="0" w:space="0" w:color="auto"/>
            <w:left w:val="none" w:sz="0" w:space="0" w:color="auto"/>
            <w:bottom w:val="none" w:sz="0" w:space="0" w:color="auto"/>
            <w:right w:val="none" w:sz="0" w:space="0" w:color="auto"/>
          </w:divBdr>
          <w:divsChild>
            <w:div w:id="976910669">
              <w:marLeft w:val="0"/>
              <w:marRight w:val="0"/>
              <w:marTop w:val="0"/>
              <w:marBottom w:val="0"/>
              <w:divBdr>
                <w:top w:val="none" w:sz="0" w:space="0" w:color="auto"/>
                <w:left w:val="none" w:sz="0" w:space="0" w:color="auto"/>
                <w:bottom w:val="none" w:sz="0" w:space="0" w:color="auto"/>
                <w:right w:val="none" w:sz="0" w:space="0" w:color="auto"/>
              </w:divBdr>
              <w:divsChild>
                <w:div w:id="22514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history.org.za/people/dulcie-evonne-september" TargetMode="External"/><Relationship Id="rId13" Type="http://schemas.openxmlformats.org/officeDocument/2006/relationships/hyperlink" Target="https://www.sahistory.org.za/article/african-peoples-democratic-union-southern-africa-apdusa" TargetMode="External"/><Relationship Id="rId18" Type="http://schemas.openxmlformats.org/officeDocument/2006/relationships/hyperlink" Target="https://www.sahistory.org.za/place/barberton-mpumalanga" TargetMode="External"/><Relationship Id="rId26" Type="http://schemas.openxmlformats.org/officeDocument/2006/relationships/hyperlink" Target="https://www.scribd.com/document/359360953/2-DS-Notes-on-French-Arms-Sales-to-SA" TargetMode="External"/><Relationship Id="rId3" Type="http://schemas.openxmlformats.org/officeDocument/2006/relationships/styles" Target="styles.xml"/><Relationship Id="rId21" Type="http://schemas.openxmlformats.org/officeDocument/2006/relationships/hyperlink" Target="https://www.sahistory.org.za/people/abdul-samad-minty" TargetMode="External"/><Relationship Id="rId7" Type="http://schemas.openxmlformats.org/officeDocument/2006/relationships/endnotes" Target="endnotes.xml"/><Relationship Id="rId12" Type="http://schemas.openxmlformats.org/officeDocument/2006/relationships/hyperlink" Target="https://www.sahistory.org.za/article/african-peoples-organisation-apo" TargetMode="External"/><Relationship Id="rId17" Type="http://schemas.openxmlformats.org/officeDocument/2006/relationships/hyperlink" Target="https://www.sahistory.org.za/article/umkhonto-wesizwe-mk" TargetMode="External"/><Relationship Id="rId25" Type="http://schemas.openxmlformats.org/officeDocument/2006/relationships/hyperlink" Target="https://www.nytimes.com/1988/03/30/world/foe-of-apartheid-is-shot-dead-in-paris.html?searchResultPosition=1" TargetMode="External"/><Relationship Id="rId2" Type="http://schemas.openxmlformats.org/officeDocument/2006/relationships/numbering" Target="numbering.xml"/><Relationship Id="rId16" Type="http://schemas.openxmlformats.org/officeDocument/2006/relationships/hyperlink" Target="https://www.sahistory.org.za/archive/national-liberation-front-revolution-latin-america" TargetMode="External"/><Relationship Id="rId20" Type="http://schemas.openxmlformats.org/officeDocument/2006/relationships/hyperlink" Target="https://www.sahistory.org.za/article/anc-womens-league-ancw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history.org.za/article/teachers-league-south-africa-tlsa-conference-1925" TargetMode="External"/><Relationship Id="rId24" Type="http://schemas.openxmlformats.org/officeDocument/2006/relationships/hyperlink" Target="https://www.sahistory.org.za/article/truth-and-reconciliation-commission-trc" TargetMode="External"/><Relationship Id="rId5" Type="http://schemas.openxmlformats.org/officeDocument/2006/relationships/webSettings" Target="webSettings.xml"/><Relationship Id="rId15" Type="http://schemas.openxmlformats.org/officeDocument/2006/relationships/hyperlink" Target="https://www.sahistory.org.za/people/dr-neville-edward-alexander" TargetMode="External"/><Relationship Id="rId23" Type="http://schemas.openxmlformats.org/officeDocument/2006/relationships/hyperlink" Target="https://www.sahistory.org.za/people/aziz-goolam-pahad" TargetMode="External"/><Relationship Id="rId28" Type="http://schemas.openxmlformats.org/officeDocument/2006/relationships/footer" Target="footer1.xml"/><Relationship Id="rId10" Type="http://schemas.openxmlformats.org/officeDocument/2006/relationships/hyperlink" Target="https://www.sahistory.org.za/place/cape-town" TargetMode="External"/><Relationship Id="rId19" Type="http://schemas.openxmlformats.org/officeDocument/2006/relationships/hyperlink" Target="https://www.sahistory.org.za/article/apartheid-legislation-1850s-1970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ahistory.org.za/article/african-national-congress-anc" TargetMode="External"/><Relationship Id="rId14" Type="http://schemas.openxmlformats.org/officeDocument/2006/relationships/hyperlink" Target="https://www.sahistory.org.za/people/dr-neville-edward-alexander" TargetMode="External"/><Relationship Id="rId22" Type="http://schemas.openxmlformats.org/officeDocument/2006/relationships/hyperlink" Target="https://www.sahistory.org.za/dated-event/world-campaign-against-military-and-nuclear-collaboration-launched"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Dre</b:Tag>
    <b:SourceType>Book</b:SourceType>
    <b:Guid>{33FB7DEA-5106-4388-ABBA-98D91C17FFA2}</b:Guid>
    <b:Author>
      <b:Author>
        <b:NameList>
          <b:Person>
            <b:Last>Drew</b:Last>
            <b:First>Allison</b:First>
          </b:Person>
        </b:NameList>
      </b:Author>
    </b:Author>
    <b:Title>Yu Chi Chan Club Pamphlet No. III." </b:Title>
    <b:RefOrder>1</b:RefOrder>
  </b:Source>
</b:Sources>
</file>

<file path=customXml/itemProps1.xml><?xml version="1.0" encoding="utf-8"?>
<ds:datastoreItem xmlns:ds="http://schemas.openxmlformats.org/officeDocument/2006/customXml" ds:itemID="{FF841911-8235-43C4-853F-5D3A561B0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10</Pages>
  <Words>2781</Words>
  <Characters>15854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Albin</dc:creator>
  <cp:keywords/>
  <dc:description/>
  <cp:lastModifiedBy>Rachel Manak</cp:lastModifiedBy>
  <cp:revision>10</cp:revision>
  <dcterms:created xsi:type="dcterms:W3CDTF">2020-07-28T17:46:00Z</dcterms:created>
  <dcterms:modified xsi:type="dcterms:W3CDTF">2020-08-12T14:12:00Z</dcterms:modified>
</cp:coreProperties>
</file>